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6A1" w:rsidRPr="00F15551" w:rsidRDefault="00AE5C9C" w:rsidP="00522F7D">
      <w:pPr>
        <w:rPr>
          <w:rFonts w:ascii="Calibri" w:hAnsi="Calibri" w:cs="Calibri"/>
          <w:lang w:val="en-US"/>
        </w:rPr>
      </w:pPr>
      <w:r w:rsidRPr="00F15551">
        <w:rPr>
          <w:rFonts w:ascii="Calibri" w:hAnsi="Calibri" w:cs="Calibri"/>
          <w:noProof/>
          <w:lang w:val="en-US" w:eastAsia="en-US"/>
        </w:rPr>
        <mc:AlternateContent>
          <mc:Choice Requires="wps">
            <w:drawing>
              <wp:anchor distT="0" distB="0" distL="114300" distR="114300" simplePos="0" relativeHeight="251671552" behindDoc="0" locked="0" layoutInCell="1" allowOverlap="1" wp14:anchorId="18923608" wp14:editId="3C2F81AF">
                <wp:simplePos x="0" y="0"/>
                <wp:positionH relativeFrom="column">
                  <wp:posOffset>0</wp:posOffset>
                </wp:positionH>
                <wp:positionV relativeFrom="paragraph">
                  <wp:posOffset>-1270635</wp:posOffset>
                </wp:positionV>
                <wp:extent cx="4343400" cy="1143000"/>
                <wp:effectExtent l="3175" t="3175"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143000"/>
                        </a:xfrm>
                        <a:prstGeom prst="rect">
                          <a:avLst/>
                        </a:prstGeom>
                        <a:noFill/>
                        <a:ln>
                          <a:noFill/>
                        </a:ln>
                        <a:extLst>
                          <a:ext uri="{909E8E84-426E-40DD-AFC4-6F175D3DCCD1}">
                            <a14:hiddenFill xmlns:a14="http://schemas.microsoft.com/office/drawing/2010/main">
                              <a:solidFill>
                                <a:schemeClr val="tx2">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B2F" w:rsidRPr="000D3AFC" w:rsidRDefault="003066A1" w:rsidP="00682115">
                            <w:pPr>
                              <w:pStyle w:val="00TitleHeadline"/>
                              <w:rPr>
                                <w:color w:val="F0AB00" w:themeColor="accent1"/>
                              </w:rPr>
                            </w:pPr>
                            <w:r>
                              <w:rPr>
                                <w:color w:val="F0AB00" w:themeColor="accent1"/>
                              </w:rPr>
                              <w:t>HANA</w:t>
                            </w:r>
                          </w:p>
                          <w:p w:rsidR="00135B2F" w:rsidRPr="000D3AFC" w:rsidRDefault="00CD59A1" w:rsidP="00682115">
                            <w:pPr>
                              <w:pStyle w:val="01TitleSubheadline"/>
                              <w:rPr>
                                <w:color w:val="FFFFFF" w:themeColor="background1"/>
                              </w:rPr>
                            </w:pPr>
                            <w:r>
                              <w:rPr>
                                <w:color w:val="FFFFFF" w:themeColor="background1"/>
                              </w:rPr>
                              <w:t xml:space="preserve">HANA Studio </w:t>
                            </w:r>
                            <w:r w:rsidR="00BB1161">
                              <w:rPr>
                                <w:color w:val="FFFFFF" w:themeColor="background1"/>
                              </w:rPr>
                              <w:t>Developer Demo</w:t>
                            </w:r>
                          </w:p>
                          <w:p w:rsidR="00135B2F" w:rsidRPr="00682115" w:rsidRDefault="00135B2F" w:rsidP="00F07ABA">
                            <w:pPr>
                              <w:rPr>
                                <w:lang w:val="en-US"/>
                              </w:rPr>
                            </w:pP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100.05pt;width:342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" filled="f" fillcolor="#44697d [3215]" stroked="f">
                <v:textbox inset="3mm,3mm,3mm,3mm">
                  <w:txbxContent>
                    <w:p w:rsidR="00135B2F" w:rsidRPr="000D3AFC" w:rsidRDefault="003066A1" w:rsidP="00682115">
                      <w:pPr>
                        <w:pStyle w:val="00TitleHeadline"/>
                        <w:rPr>
                          <w:color w:val="F0AB00" w:themeColor="accent1"/>
                        </w:rPr>
                      </w:pPr>
                      <w:r>
                        <w:rPr>
                          <w:color w:val="F0AB00" w:themeColor="accent1"/>
                        </w:rPr>
                        <w:t>HANA</w:t>
                      </w:r>
                    </w:p>
                    <w:p w:rsidR="00135B2F" w:rsidRPr="000D3AFC" w:rsidRDefault="00CD59A1" w:rsidP="00682115">
                      <w:pPr>
                        <w:pStyle w:val="01TitleSubheadline"/>
                        <w:rPr>
                          <w:color w:val="FFFFFF" w:themeColor="background1"/>
                        </w:rPr>
                      </w:pPr>
                      <w:r>
                        <w:rPr>
                          <w:color w:val="FFFFFF" w:themeColor="background1"/>
                        </w:rPr>
                        <w:t xml:space="preserve">HANA Studio </w:t>
                      </w:r>
                      <w:r w:rsidR="00BB1161">
                        <w:rPr>
                          <w:color w:val="FFFFFF" w:themeColor="background1"/>
                        </w:rPr>
                        <w:t>Developer Demo</w:t>
                      </w:r>
                    </w:p>
                    <w:p w:rsidR="00135B2F" w:rsidRPr="00682115" w:rsidRDefault="00135B2F" w:rsidP="00F07ABA">
                      <w:pPr>
                        <w:rPr>
                          <w:lang w:val="en-US"/>
                        </w:rPr>
                      </w:pPr>
                    </w:p>
                  </w:txbxContent>
                </v:textbox>
              </v:shape>
            </w:pict>
          </mc:Fallback>
        </mc:AlternateContent>
      </w:r>
      <w:r w:rsidRPr="00F15551">
        <w:rPr>
          <w:rFonts w:ascii="Calibri" w:hAnsi="Calibri" w:cs="Calibri"/>
          <w:noProof/>
          <w:lang w:val="en-US" w:eastAsia="en-US"/>
        </w:rPr>
        <mc:AlternateContent>
          <mc:Choice Requires="wpg">
            <w:drawing>
              <wp:anchor distT="0" distB="0" distL="114300" distR="114300" simplePos="0" relativeHeight="251674624" behindDoc="1" locked="0" layoutInCell="1" allowOverlap="1" wp14:anchorId="058EF9EF" wp14:editId="5916F3C1">
                <wp:simplePos x="0" y="0"/>
                <wp:positionH relativeFrom="column">
                  <wp:posOffset>0</wp:posOffset>
                </wp:positionH>
                <wp:positionV relativeFrom="paragraph">
                  <wp:posOffset>-1270635</wp:posOffset>
                </wp:positionV>
                <wp:extent cx="6732270" cy="1143000"/>
                <wp:effectExtent l="3175" t="3175" r="8255" b="6350"/>
                <wp:wrapNone/>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270" cy="1143000"/>
                          <a:chOff x="680" y="740"/>
                          <a:chExt cx="10602" cy="1800"/>
                        </a:xfrm>
                      </wpg:grpSpPr>
                      <wps:wsp>
                        <wps:cNvPr id="16" name="Rectangle 2"/>
                        <wps:cNvSpPr>
                          <a:spLocks noChangeArrowheads="1"/>
                        </wps:cNvSpPr>
                        <wps:spPr bwMode="auto">
                          <a:xfrm>
                            <a:off x="680" y="740"/>
                            <a:ext cx="6840" cy="180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17" name="Freeform 4"/>
                        <wps:cNvSpPr>
                          <a:spLocks/>
                        </wps:cNvSpPr>
                        <wps:spPr bwMode="auto">
                          <a:xfrm>
                            <a:off x="7700" y="740"/>
                            <a:ext cx="3582" cy="1800"/>
                          </a:xfrm>
                          <a:custGeom>
                            <a:avLst/>
                            <a:gdLst>
                              <a:gd name="T0" fmla="*/ 0 w 3573"/>
                              <a:gd name="T1" fmla="*/ 0 h 1800"/>
                              <a:gd name="T2" fmla="*/ 0 w 3573"/>
                              <a:gd name="T3" fmla="*/ 1800 h 1800"/>
                              <a:gd name="T4" fmla="*/ 2229 w 3573"/>
                              <a:gd name="T5" fmla="*/ 1798 h 1800"/>
                              <a:gd name="T6" fmla="*/ 3573 w 3573"/>
                              <a:gd name="T7" fmla="*/ 1114 h 1800"/>
                              <a:gd name="T8" fmla="*/ 3572 w 3573"/>
                              <a:gd name="T9" fmla="*/ 0 h 1800"/>
                              <a:gd name="T10" fmla="*/ 0 w 3573"/>
                              <a:gd name="T11" fmla="*/ 0 h 1800"/>
                            </a:gdLst>
                            <a:ahLst/>
                            <a:cxnLst>
                              <a:cxn ang="0">
                                <a:pos x="T0" y="T1"/>
                              </a:cxn>
                              <a:cxn ang="0">
                                <a:pos x="T2" y="T3"/>
                              </a:cxn>
                              <a:cxn ang="0">
                                <a:pos x="T4" y="T5"/>
                              </a:cxn>
                              <a:cxn ang="0">
                                <a:pos x="T6" y="T7"/>
                              </a:cxn>
                              <a:cxn ang="0">
                                <a:pos x="T8" y="T9"/>
                              </a:cxn>
                              <a:cxn ang="0">
                                <a:pos x="T10" y="T11"/>
                              </a:cxn>
                            </a:cxnLst>
                            <a:rect l="0" t="0" r="r" b="b"/>
                            <a:pathLst>
                              <a:path w="3573" h="1800">
                                <a:moveTo>
                                  <a:pt x="0" y="0"/>
                                </a:moveTo>
                                <a:lnTo>
                                  <a:pt x="0" y="1800"/>
                                </a:lnTo>
                                <a:lnTo>
                                  <a:pt x="2229" y="1798"/>
                                </a:lnTo>
                                <a:lnTo>
                                  <a:pt x="3573" y="1114"/>
                                </a:lnTo>
                                <a:lnTo>
                                  <a:pt x="3572" y="0"/>
                                </a:lnTo>
                                <a:lnTo>
                                  <a:pt x="0" y="0"/>
                                </a:lnTo>
                                <a:close/>
                              </a:path>
                            </a:pathLst>
                          </a:cu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round/>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0;margin-top:-100.05pt;width:530.1pt;height:90pt;z-index:-251641856" coordorigin="680,740" coordsize="1060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">
                <v:rect id="Rectangle 2" o:spid="_x0000_s1027" style="position:absolute;left:680;top:740;width:68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LuMIA&#10;AADbAAAADwAAAGRycy9kb3ducmV2LnhtbERPTWsCMRC9C/6HMAUvotkWKrI1Sm21eOhF24O9DZvp&#10;7tbNZElGXf+9EQre5vE+Z7boXKNOFGLt2cDjOANFXHhbc2ng+2s9moKKgmyx8UwGLhRhMe/3Zphb&#10;f+YtnXZSqhTCMUcDlUibax2LihzGsW+JE/frg0NJMJTaBjyncNfopyybaIc1p4YKW3qrqDjsjs6A&#10;LMNKyvfu4+D+1p+yXT0P6/2PMYOH7vUFlFAnd/G/e2PT/AncfkkH6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Uu4wgAAANsAAAAPAAAAAAAAAAAAAAAAAJgCAABkcnMvZG93&#10;bnJldi54bWxQSwUGAAAAAAQABAD1AAAAhwMAAAAA&#10;" fillcolor="#44697d [3215]" stroked="f" strokecolor="#f2f2f2 [3041]" strokeweight="3pt">
                  <v:shadow color="#323232 [1605]" opacity=".5" offset="1pt"/>
                </v:rect>
                <v:shape id="Freeform 4" o:spid="_x0000_s1028" style="position:absolute;left:7700;top:740;width:3582;height:1800;visibility:visible;mso-wrap-style:square;v-text-anchor:top" coordsize="3573,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2q8IA&#10;AADbAAAADwAAAGRycy9kb3ducmV2LnhtbERPTWvCQBC9C/6HZYTedKOHVqKbYIMWoafGUq/T7DQJ&#10;zc6G3a1J++u7guBtHu9ztvloOnEh51vLCpaLBARxZXXLtYL302G+BuEDssbOMin4JQ95Np1sMdV2&#10;4De6lKEWMYR9igqaEPpUSl81ZNAvbE8cuS/rDIYIXS21wyGGm06ukuRRGmw5NjTYU9FQ9V3+GAX6&#10;ufyj18Pu5Vx8Hl01LNuw/yiUepiNuw2IQGO4i2/uo47zn+D6Sz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LarwgAAANsAAAAPAAAAAAAAAAAAAAAAAJgCAABkcnMvZG93&#10;bnJldi54bWxQSwUGAAAAAAQABAD1AAAAhwMAAAAA&#10;" path="m,l,1800r2229,-2l3573,1114,3572,,,xe" fillcolor="#f0ab00 [3204]" stroked="f" strokecolor="#f2f2f2 [3041]" strokeweight="3pt">
                  <v:shadow color="#22343e [1606]" opacity=".5" offset="1pt"/>
                  <v:path arrowok="t" o:connecttype="custom" o:connectlocs="0,0;0,1800;2235,1798;3582,1114;3581,0;0,0" o:connectangles="0,0,0,0,0,0"/>
                </v:shape>
              </v:group>
            </w:pict>
          </mc:Fallback>
        </mc:AlternateContent>
      </w:r>
      <w:r w:rsidR="00550875" w:rsidRPr="00F15551">
        <w:rPr>
          <w:rFonts w:ascii="Calibri" w:hAnsi="Calibri" w:cs="Calibri"/>
          <w:noProof/>
          <w:lang w:val="en-US" w:eastAsia="en-US"/>
        </w:rPr>
        <w:drawing>
          <wp:anchor distT="0" distB="0" distL="114300" distR="114300" simplePos="0" relativeHeight="251669504" behindDoc="0" locked="0" layoutInCell="1" allowOverlap="1" wp14:anchorId="60921A37" wp14:editId="6004876C">
            <wp:simplePos x="0" y="0"/>
            <wp:positionH relativeFrom="column">
              <wp:posOffset>5874385</wp:posOffset>
            </wp:positionH>
            <wp:positionV relativeFrom="paragraph">
              <wp:posOffset>-561340</wp:posOffset>
            </wp:positionV>
            <wp:extent cx="862330" cy="431165"/>
            <wp:effectExtent l="19050" t="0" r="0" b="0"/>
            <wp:wrapNone/>
            <wp:docPr id="6" name="Picture 0" descr="sap_corp_280_R_r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_corp_280_R_r_p.png"/>
                    <pic:cNvPicPr/>
                  </pic:nvPicPr>
                  <pic:blipFill>
                    <a:blip r:embed="rId9" cstate="print"/>
                    <a:stretch>
                      <a:fillRect/>
                    </a:stretch>
                  </pic:blipFill>
                  <pic:spPr>
                    <a:xfrm>
                      <a:off x="0" y="0"/>
                      <a:ext cx="862330" cy="431165"/>
                    </a:xfrm>
                    <a:prstGeom prst="rect">
                      <a:avLst/>
                    </a:prstGeom>
                  </pic:spPr>
                </pic:pic>
              </a:graphicData>
            </a:graphic>
          </wp:anchor>
        </w:drawing>
      </w:r>
      <w:r w:rsidR="00522F7D" w:rsidRPr="00F15551">
        <w:rPr>
          <w:rFonts w:ascii="Calibri" w:hAnsi="Calibri" w:cs="Calibri"/>
          <w:lang w:val="en-US"/>
        </w:rPr>
        <w:t xml:space="preserve"> </w:t>
      </w:r>
    </w:p>
    <w:p w:rsidR="006049F8" w:rsidRPr="00F15551" w:rsidRDefault="006049F8" w:rsidP="00522F7D">
      <w:pPr>
        <w:rPr>
          <w:rFonts w:ascii="Calibri" w:hAnsi="Calibri" w:cs="Calibri"/>
          <w:lang w:val="en-US"/>
        </w:rPr>
      </w:pPr>
    </w:p>
    <w:p w:rsidR="006049F8" w:rsidRPr="00F15551" w:rsidRDefault="006049F8" w:rsidP="00522F7D">
      <w:pPr>
        <w:rPr>
          <w:rFonts w:ascii="Calibri" w:hAnsi="Calibri" w:cs="Calibri"/>
          <w:lang w:val="en-US"/>
        </w:rPr>
      </w:pPr>
    </w:p>
    <w:p w:rsidR="006049F8" w:rsidRPr="00F15551" w:rsidRDefault="006049F8" w:rsidP="00522F7D">
      <w:pPr>
        <w:rPr>
          <w:rFonts w:ascii="Calibri" w:hAnsi="Calibri" w:cs="Calibri"/>
          <w:lang w:val="en-US"/>
        </w:rPr>
      </w:pPr>
    </w:p>
    <w:sdt>
      <w:sdtPr>
        <w:rPr>
          <w:rFonts w:ascii="Calibri" w:eastAsia="Times New Roman" w:hAnsi="Calibri" w:cs="Calibri"/>
          <w:b w:val="0"/>
          <w:bCs w:val="0"/>
          <w:color w:val="auto"/>
          <w:sz w:val="24"/>
          <w:szCs w:val="24"/>
          <w:lang w:val="de-DE" w:eastAsia="de-DE"/>
        </w:rPr>
        <w:id w:val="1244147"/>
        <w:docPartObj>
          <w:docPartGallery w:val="Table of Contents"/>
          <w:docPartUnique/>
        </w:docPartObj>
      </w:sdtPr>
      <w:sdtEndPr/>
      <w:sdtContent>
        <w:p w:rsidR="00184A4F" w:rsidRPr="00F15551" w:rsidRDefault="00184A4F">
          <w:pPr>
            <w:pStyle w:val="TOCHeading"/>
            <w:rPr>
              <w:rFonts w:ascii="Calibri" w:hAnsi="Calibri" w:cs="Calibri"/>
            </w:rPr>
          </w:pPr>
          <w:r w:rsidRPr="00F15551">
            <w:rPr>
              <w:rFonts w:ascii="Calibri" w:hAnsi="Calibri" w:cs="Calibri"/>
            </w:rPr>
            <w:t>Contents</w:t>
          </w:r>
        </w:p>
        <w:p w:rsidR="00726E55" w:rsidRPr="00F15551" w:rsidRDefault="008C2E7B">
          <w:pPr>
            <w:pStyle w:val="TOC2"/>
            <w:tabs>
              <w:tab w:val="right" w:leader="dot" w:pos="10536"/>
            </w:tabs>
            <w:rPr>
              <w:rFonts w:asciiTheme="minorHAnsi" w:eastAsiaTheme="minorEastAsia" w:hAnsiTheme="minorHAnsi" w:cstheme="minorBidi"/>
              <w:noProof/>
              <w:sz w:val="22"/>
              <w:szCs w:val="22"/>
              <w:lang w:val="en-US"/>
            </w:rPr>
          </w:pPr>
          <w:r w:rsidRPr="00F15551">
            <w:rPr>
              <w:rFonts w:ascii="Calibri" w:hAnsi="Calibri" w:cs="Calibri"/>
              <w:lang w:val="en-US"/>
            </w:rPr>
            <w:fldChar w:fldCharType="begin"/>
          </w:r>
          <w:r w:rsidR="00184A4F" w:rsidRPr="00F15551">
            <w:rPr>
              <w:rFonts w:ascii="Calibri" w:hAnsi="Calibri" w:cs="Calibri"/>
              <w:lang w:val="en-US"/>
            </w:rPr>
            <w:instrText xml:space="preserve"> TOC \o "1-3" \h \z \u </w:instrText>
          </w:r>
          <w:r w:rsidRPr="00F15551">
            <w:rPr>
              <w:rFonts w:ascii="Calibri" w:hAnsi="Calibri" w:cs="Calibri"/>
              <w:lang w:val="en-US"/>
            </w:rPr>
            <w:fldChar w:fldCharType="separate"/>
          </w:r>
          <w:hyperlink w:anchor="_Toc339874740" w:history="1">
            <w:r w:rsidR="00726E55" w:rsidRPr="00F15551">
              <w:rPr>
                <w:rStyle w:val="Hyperlink"/>
                <w:noProof/>
                <w:lang w:val="en-US"/>
              </w:rPr>
              <w:t>Introduction</w:t>
            </w:r>
            <w:r w:rsidR="00726E55" w:rsidRPr="00F15551">
              <w:rPr>
                <w:noProof/>
                <w:webHidden/>
                <w:lang w:val="en-US"/>
              </w:rPr>
              <w:tab/>
            </w:r>
            <w:r w:rsidR="00726E55" w:rsidRPr="00F15551">
              <w:rPr>
                <w:noProof/>
                <w:webHidden/>
                <w:lang w:val="en-US"/>
              </w:rPr>
              <w:fldChar w:fldCharType="begin"/>
            </w:r>
            <w:r w:rsidR="00726E55" w:rsidRPr="00F15551">
              <w:rPr>
                <w:noProof/>
                <w:webHidden/>
                <w:lang w:val="en-US"/>
              </w:rPr>
              <w:instrText xml:space="preserve"> PAGEREF _Toc339874740 \h </w:instrText>
            </w:r>
            <w:r w:rsidR="00726E55" w:rsidRPr="00F15551">
              <w:rPr>
                <w:noProof/>
                <w:webHidden/>
                <w:lang w:val="en-US"/>
              </w:rPr>
            </w:r>
            <w:r w:rsidR="00726E55" w:rsidRPr="00F15551">
              <w:rPr>
                <w:noProof/>
                <w:webHidden/>
                <w:lang w:val="en-US"/>
              </w:rPr>
              <w:fldChar w:fldCharType="separate"/>
            </w:r>
            <w:r w:rsidR="00726E55" w:rsidRPr="00F15551">
              <w:rPr>
                <w:noProof/>
                <w:webHidden/>
                <w:lang w:val="en-US"/>
              </w:rPr>
              <w:t>2</w:t>
            </w:r>
            <w:r w:rsidR="00726E55" w:rsidRPr="00F15551">
              <w:rPr>
                <w:noProof/>
                <w:webHidden/>
                <w:lang w:val="en-US"/>
              </w:rPr>
              <w:fldChar w:fldCharType="end"/>
            </w:r>
          </w:hyperlink>
        </w:p>
        <w:p w:rsidR="00726E55" w:rsidRPr="00F15551" w:rsidRDefault="0020716E">
          <w:pPr>
            <w:pStyle w:val="TOC2"/>
            <w:tabs>
              <w:tab w:val="right" w:leader="dot" w:pos="10536"/>
            </w:tabs>
            <w:rPr>
              <w:rFonts w:asciiTheme="minorHAnsi" w:eastAsiaTheme="minorEastAsia" w:hAnsiTheme="minorHAnsi" w:cstheme="minorBidi"/>
              <w:noProof/>
              <w:sz w:val="22"/>
              <w:szCs w:val="22"/>
              <w:lang w:val="en-US"/>
            </w:rPr>
          </w:pPr>
          <w:hyperlink w:anchor="_Toc339874741" w:history="1">
            <w:r w:rsidR="00BB1161">
              <w:rPr>
                <w:rStyle w:val="Hyperlink"/>
                <w:noProof/>
                <w:lang w:val="en-US"/>
              </w:rPr>
              <w:t>Creating a Workspace and Project</w:t>
            </w:r>
            <w:r w:rsidR="00726E55" w:rsidRPr="00F15551">
              <w:rPr>
                <w:noProof/>
                <w:webHidden/>
                <w:lang w:val="en-US"/>
              </w:rPr>
              <w:tab/>
            </w:r>
            <w:r w:rsidR="00CD59A1" w:rsidRPr="00F15551">
              <w:rPr>
                <w:noProof/>
                <w:webHidden/>
                <w:lang w:val="en-US"/>
              </w:rPr>
              <w:t>2</w:t>
            </w:r>
          </w:hyperlink>
        </w:p>
        <w:p w:rsidR="00726E55" w:rsidRPr="00F15551" w:rsidRDefault="00BA2708">
          <w:pPr>
            <w:pStyle w:val="TOC2"/>
            <w:tabs>
              <w:tab w:val="right" w:leader="dot" w:pos="10536"/>
            </w:tabs>
            <w:rPr>
              <w:rFonts w:asciiTheme="minorHAnsi" w:eastAsiaTheme="minorEastAsia" w:hAnsiTheme="minorHAnsi" w:cstheme="minorBidi"/>
              <w:noProof/>
              <w:sz w:val="22"/>
              <w:szCs w:val="22"/>
              <w:lang w:val="en-US"/>
            </w:rPr>
          </w:pPr>
          <w:r>
            <w:t xml:space="preserve">Basic </w:t>
          </w:r>
          <w:r w:rsidR="00834B64">
            <w:t xml:space="preserve">Project </w:t>
          </w:r>
          <w:r>
            <w:t>Files</w:t>
          </w:r>
          <w:hyperlink w:anchor="_Toc339874742" w:history="1">
            <w:r w:rsidR="00726E55" w:rsidRPr="00F15551">
              <w:rPr>
                <w:noProof/>
                <w:webHidden/>
                <w:lang w:val="en-US"/>
              </w:rPr>
              <w:tab/>
            </w:r>
            <w:r>
              <w:rPr>
                <w:noProof/>
                <w:webHidden/>
                <w:lang w:val="en-US"/>
              </w:rPr>
              <w:t>9</w:t>
            </w:r>
          </w:hyperlink>
        </w:p>
        <w:p w:rsidR="00175957" w:rsidRPr="00175957" w:rsidRDefault="0020716E" w:rsidP="00175957">
          <w:pPr>
            <w:pStyle w:val="TOC2"/>
            <w:tabs>
              <w:tab w:val="right" w:leader="dot" w:pos="10536"/>
            </w:tabs>
            <w:rPr>
              <w:noProof/>
              <w:lang w:val="en-US"/>
            </w:rPr>
          </w:pPr>
          <w:hyperlink w:anchor="_Toc339874743" w:history="1">
            <w:r w:rsidR="00BB1161">
              <w:rPr>
                <w:rStyle w:val="Hyperlink"/>
                <w:noProof/>
                <w:lang w:val="en-US"/>
              </w:rPr>
              <w:t>Creating Data</w:t>
            </w:r>
            <w:r w:rsidR="00175957" w:rsidRPr="00F15551">
              <w:rPr>
                <w:noProof/>
                <w:webHidden/>
                <w:lang w:val="en-US"/>
              </w:rPr>
              <w:tab/>
            </w:r>
            <w:r w:rsidR="00BA2708">
              <w:rPr>
                <w:noProof/>
                <w:webHidden/>
                <w:lang w:val="en-US"/>
              </w:rPr>
              <w:t>13</w:t>
            </w:r>
          </w:hyperlink>
        </w:p>
        <w:p w:rsidR="00BB1161" w:rsidRDefault="0020716E" w:rsidP="00BB1161">
          <w:pPr>
            <w:pStyle w:val="TOC2"/>
            <w:tabs>
              <w:tab w:val="right" w:leader="dot" w:pos="10536"/>
            </w:tabs>
            <w:rPr>
              <w:noProof/>
              <w:lang w:val="en-US"/>
            </w:rPr>
          </w:pPr>
          <w:hyperlink w:anchor="_Toc339874743" w:history="1">
            <w:r w:rsidR="00A025EE">
              <w:rPr>
                <w:rStyle w:val="Hyperlink"/>
                <w:noProof/>
                <w:lang w:val="en-US"/>
              </w:rPr>
              <w:t>Accessing Data</w:t>
            </w:r>
            <w:r w:rsidR="00BB1161" w:rsidRPr="00F15551">
              <w:rPr>
                <w:noProof/>
                <w:webHidden/>
                <w:lang w:val="en-US"/>
              </w:rPr>
              <w:tab/>
            </w:r>
          </w:hyperlink>
          <w:r w:rsidR="00A025EE">
            <w:rPr>
              <w:noProof/>
              <w:lang w:val="en-US"/>
            </w:rPr>
            <w:t>1</w:t>
          </w:r>
          <w:r w:rsidR="00187E8C">
            <w:rPr>
              <w:noProof/>
              <w:lang w:val="en-US"/>
            </w:rPr>
            <w:t>4</w:t>
          </w:r>
        </w:p>
        <w:p w:rsidR="00A025EE" w:rsidRDefault="0020716E" w:rsidP="00A025EE">
          <w:pPr>
            <w:pStyle w:val="TOC2"/>
            <w:tabs>
              <w:tab w:val="right" w:leader="dot" w:pos="10536"/>
            </w:tabs>
            <w:rPr>
              <w:noProof/>
              <w:lang w:val="en-US"/>
            </w:rPr>
          </w:pPr>
          <w:hyperlink w:anchor="_Toc339874743" w:history="1">
            <w:r>
              <w:rPr>
                <w:rStyle w:val="Hyperlink"/>
                <w:noProof/>
                <w:lang w:val="en-US"/>
              </w:rPr>
              <w:t>Server Side JavaScript</w:t>
            </w:r>
            <w:r w:rsidR="00A025EE" w:rsidRPr="00F15551">
              <w:rPr>
                <w:noProof/>
                <w:webHidden/>
                <w:lang w:val="en-US"/>
              </w:rPr>
              <w:tab/>
            </w:r>
          </w:hyperlink>
          <w:r>
            <w:rPr>
              <w:noProof/>
              <w:lang w:val="en-US"/>
            </w:rPr>
            <w:t>19</w:t>
          </w:r>
        </w:p>
        <w:p w:rsidR="0020716E" w:rsidRDefault="0020716E" w:rsidP="0020716E">
          <w:pPr>
            <w:pStyle w:val="TOC2"/>
            <w:tabs>
              <w:tab w:val="right" w:leader="dot" w:pos="10536"/>
            </w:tabs>
            <w:rPr>
              <w:noProof/>
              <w:lang w:val="en-US"/>
            </w:rPr>
          </w:pPr>
          <w:hyperlink w:anchor="_Toc339874743" w:history="1">
            <w:r>
              <w:rPr>
                <w:rStyle w:val="Hyperlink"/>
                <w:noProof/>
                <w:lang w:val="en-US"/>
              </w:rPr>
              <w:t>Application Site</w:t>
            </w:r>
            <w:r w:rsidRPr="00F15551">
              <w:rPr>
                <w:noProof/>
                <w:webHidden/>
                <w:lang w:val="en-US"/>
              </w:rPr>
              <w:tab/>
            </w:r>
          </w:hyperlink>
          <w:r>
            <w:rPr>
              <w:noProof/>
              <w:lang w:val="en-US"/>
            </w:rPr>
            <w:t>21</w:t>
          </w:r>
        </w:p>
        <w:p w:rsidR="00175957" w:rsidRPr="00175957" w:rsidRDefault="00A025EE" w:rsidP="00175957">
          <w:pPr>
            <w:pStyle w:val="TOC2"/>
            <w:tabs>
              <w:tab w:val="right" w:leader="dot" w:pos="10536"/>
            </w:tabs>
            <w:rPr>
              <w:noProof/>
              <w:lang w:val="en-US"/>
            </w:rPr>
          </w:pPr>
          <w:r>
            <w:t>Migrating Content</w:t>
          </w:r>
          <w:r w:rsidR="004B5E17">
            <w:fldChar w:fldCharType="begin"/>
          </w:r>
          <w:r w:rsidR="004B5E17">
            <w:instrText xml:space="preserve"> HYPERLINK \l "_Toc339874743" </w:instrText>
          </w:r>
          <w:r w:rsidR="004B5E17">
            <w:fldChar w:fldCharType="separate"/>
          </w:r>
          <w:r w:rsidR="00726E55" w:rsidRPr="00F15551">
            <w:rPr>
              <w:noProof/>
              <w:webHidden/>
              <w:lang w:val="en-US"/>
            </w:rPr>
            <w:tab/>
          </w:r>
          <w:r w:rsidR="004B5E17">
            <w:rPr>
              <w:noProof/>
              <w:lang w:val="en-US"/>
            </w:rPr>
            <w:fldChar w:fldCharType="end"/>
          </w:r>
          <w:r w:rsidR="00187E8C">
            <w:rPr>
              <w:noProof/>
              <w:lang w:val="en-US"/>
            </w:rPr>
            <w:t>2</w:t>
          </w:r>
          <w:r w:rsidR="0020716E">
            <w:rPr>
              <w:noProof/>
              <w:lang w:val="en-US"/>
            </w:rPr>
            <w:t>8</w:t>
          </w:r>
        </w:p>
        <w:p w:rsidR="00187E8C" w:rsidRPr="00175957" w:rsidRDefault="008C2E7B" w:rsidP="00187E8C">
          <w:pPr>
            <w:pStyle w:val="TOC2"/>
            <w:tabs>
              <w:tab w:val="right" w:leader="dot" w:pos="10536"/>
            </w:tabs>
            <w:rPr>
              <w:noProof/>
              <w:lang w:val="en-US"/>
            </w:rPr>
          </w:pPr>
          <w:r w:rsidRPr="00F15551">
            <w:rPr>
              <w:rFonts w:ascii="Calibri" w:hAnsi="Calibri" w:cs="Calibri"/>
              <w:lang w:val="en-US"/>
            </w:rPr>
            <w:fldChar w:fldCharType="end"/>
          </w:r>
          <w:r w:rsidR="00187E8C">
            <w:t>Documentation Links</w:t>
          </w:r>
          <w:r w:rsidR="00324C87">
            <w:fldChar w:fldCharType="begin"/>
          </w:r>
          <w:r w:rsidR="00324C87">
            <w:instrText xml:space="preserve"> HYPERLINK \l "_Toc339874743" </w:instrText>
          </w:r>
          <w:r w:rsidR="00324C87">
            <w:fldChar w:fldCharType="separate"/>
          </w:r>
          <w:r w:rsidR="00187E8C" w:rsidRPr="00F15551">
            <w:rPr>
              <w:noProof/>
              <w:webHidden/>
              <w:lang w:val="en-US"/>
            </w:rPr>
            <w:tab/>
          </w:r>
          <w:r w:rsidR="00324C87">
            <w:rPr>
              <w:noProof/>
              <w:lang w:val="en-US"/>
            </w:rPr>
            <w:fldChar w:fldCharType="end"/>
          </w:r>
          <w:r w:rsidR="00187E8C">
            <w:rPr>
              <w:noProof/>
              <w:lang w:val="en-US"/>
            </w:rPr>
            <w:t>3</w:t>
          </w:r>
          <w:r w:rsidR="0020716E">
            <w:rPr>
              <w:noProof/>
              <w:lang w:val="en-US"/>
            </w:rPr>
            <w:t>3</w:t>
          </w:r>
        </w:p>
        <w:p w:rsidR="00184A4F" w:rsidRPr="00F15551" w:rsidRDefault="0020716E">
          <w:pPr>
            <w:rPr>
              <w:rFonts w:ascii="Calibri" w:hAnsi="Calibri" w:cs="Calibri"/>
              <w:lang w:val="en-US"/>
            </w:rPr>
          </w:pPr>
        </w:p>
      </w:sdtContent>
    </w:sdt>
    <w:p w:rsidR="00522F7D" w:rsidRPr="00F15551" w:rsidRDefault="00522F7D" w:rsidP="00522F7D">
      <w:pPr>
        <w:rPr>
          <w:rFonts w:ascii="Calibri" w:hAnsi="Calibri" w:cs="Calibri"/>
          <w:lang w:val="en-US"/>
        </w:rPr>
      </w:pPr>
    </w:p>
    <w:p w:rsidR="006049F8" w:rsidRPr="00F15551" w:rsidRDefault="006049F8" w:rsidP="006049F8">
      <w:pPr>
        <w:spacing w:after="200" w:line="276" w:lineRule="auto"/>
        <w:rPr>
          <w:rFonts w:ascii="Calibri" w:hAnsi="Calibri" w:cs="Calibri"/>
          <w:sz w:val="28"/>
          <w:lang w:val="en-US"/>
        </w:rPr>
      </w:pPr>
      <w:bookmarkStart w:id="0" w:name="_GoBack"/>
      <w:bookmarkEnd w:id="0"/>
    </w:p>
    <w:p w:rsidR="006049F8" w:rsidRPr="00F15551" w:rsidRDefault="006049F8" w:rsidP="006049F8">
      <w:pPr>
        <w:spacing w:after="200" w:line="276" w:lineRule="auto"/>
        <w:rPr>
          <w:rFonts w:ascii="Calibri" w:hAnsi="Calibri" w:cs="Calibri"/>
          <w:sz w:val="28"/>
          <w:lang w:val="en-US"/>
        </w:rPr>
      </w:pPr>
    </w:p>
    <w:p w:rsidR="003D4604" w:rsidRPr="00F15551" w:rsidRDefault="003D4604" w:rsidP="006049F8">
      <w:pPr>
        <w:spacing w:after="200" w:line="276" w:lineRule="auto"/>
        <w:rPr>
          <w:rFonts w:ascii="Calibri" w:hAnsi="Calibri" w:cs="Calibri"/>
          <w:sz w:val="28"/>
          <w:lang w:val="en-US"/>
        </w:rPr>
      </w:pPr>
    </w:p>
    <w:p w:rsidR="003D4604" w:rsidRPr="00F15551" w:rsidRDefault="003D4604" w:rsidP="006049F8">
      <w:pPr>
        <w:spacing w:after="200" w:line="276" w:lineRule="auto"/>
        <w:rPr>
          <w:rFonts w:ascii="Calibri" w:hAnsi="Calibri" w:cs="Calibri"/>
          <w:sz w:val="28"/>
          <w:lang w:val="en-US"/>
        </w:rPr>
      </w:pPr>
    </w:p>
    <w:p w:rsidR="003D4604" w:rsidRPr="00F15551" w:rsidRDefault="003D4604" w:rsidP="006049F8">
      <w:pPr>
        <w:spacing w:after="200" w:line="276" w:lineRule="auto"/>
        <w:rPr>
          <w:rFonts w:ascii="Calibri" w:hAnsi="Calibri" w:cs="Calibri"/>
          <w:sz w:val="28"/>
          <w:lang w:val="en-US"/>
        </w:rPr>
      </w:pPr>
    </w:p>
    <w:p w:rsidR="003D4604" w:rsidRPr="00F15551" w:rsidRDefault="003D4604" w:rsidP="006049F8">
      <w:pPr>
        <w:spacing w:after="200" w:line="276" w:lineRule="auto"/>
        <w:rPr>
          <w:rFonts w:ascii="Calibri" w:hAnsi="Calibri" w:cs="Calibri"/>
          <w:sz w:val="28"/>
          <w:lang w:val="en-US"/>
        </w:rPr>
      </w:pPr>
    </w:p>
    <w:p w:rsidR="003D4604" w:rsidRPr="00F15551" w:rsidRDefault="003D4604" w:rsidP="006049F8">
      <w:pPr>
        <w:spacing w:after="200" w:line="276" w:lineRule="auto"/>
        <w:rPr>
          <w:rFonts w:ascii="Calibri" w:hAnsi="Calibri" w:cs="Calibri"/>
          <w:sz w:val="28"/>
          <w:lang w:val="en-US"/>
        </w:rPr>
      </w:pPr>
    </w:p>
    <w:p w:rsidR="003D4604" w:rsidRPr="00F15551" w:rsidRDefault="003D4604" w:rsidP="006049F8">
      <w:pPr>
        <w:spacing w:after="200" w:line="276" w:lineRule="auto"/>
        <w:rPr>
          <w:rFonts w:ascii="Calibri" w:hAnsi="Calibri" w:cs="Calibri"/>
          <w:sz w:val="28"/>
          <w:lang w:val="en-US"/>
        </w:rPr>
      </w:pPr>
    </w:p>
    <w:p w:rsidR="00EC62C8" w:rsidRPr="00F15551" w:rsidRDefault="004025A8" w:rsidP="00BD01D7">
      <w:pPr>
        <w:pStyle w:val="Heading2"/>
      </w:pPr>
      <w:r w:rsidRPr="00F15551">
        <w:br w:type="page"/>
      </w:r>
      <w:bookmarkStart w:id="1" w:name="_Toc339874740"/>
      <w:r w:rsidR="00DD56EF" w:rsidRPr="00F15551">
        <w:lastRenderedPageBreak/>
        <w:t>I</w:t>
      </w:r>
      <w:r w:rsidR="00EC62C8" w:rsidRPr="00F15551">
        <w:t>ntroduction</w:t>
      </w:r>
      <w:bookmarkEnd w:id="1"/>
    </w:p>
    <w:p w:rsidR="00BD01D7" w:rsidRPr="00F15551" w:rsidRDefault="00BD01D7" w:rsidP="00BD01D7">
      <w:pPr>
        <w:ind w:left="709"/>
        <w:rPr>
          <w:rFonts w:ascii="Calibri" w:hAnsi="Calibri" w:cs="Calibri"/>
          <w:color w:val="44697D" w:themeColor="text2"/>
          <w:lang w:val="en-US"/>
        </w:rPr>
      </w:pPr>
    </w:p>
    <w:p w:rsidR="0087614E" w:rsidRDefault="00DB2CFD" w:rsidP="00D35E36">
      <w:pPr>
        <w:ind w:left="709"/>
        <w:rPr>
          <w:rFonts w:asciiTheme="minorHAnsi" w:hAnsiTheme="minorHAnsi" w:cstheme="minorHAnsi"/>
          <w:sz w:val="22"/>
          <w:szCs w:val="22"/>
          <w:lang w:val="en-US"/>
        </w:rPr>
      </w:pPr>
      <w:r>
        <w:rPr>
          <w:rFonts w:asciiTheme="minorHAnsi" w:hAnsiTheme="minorHAnsi" w:cstheme="minorHAnsi"/>
          <w:sz w:val="22"/>
          <w:szCs w:val="22"/>
          <w:lang w:val="en-US"/>
        </w:rPr>
        <w:t xml:space="preserve">This tutorial will demonstrate how to </w:t>
      </w:r>
      <w:r w:rsidR="00AE5FB6">
        <w:rPr>
          <w:rFonts w:asciiTheme="minorHAnsi" w:hAnsiTheme="minorHAnsi" w:cstheme="minorHAnsi"/>
          <w:sz w:val="22"/>
          <w:szCs w:val="22"/>
          <w:lang w:val="en-US"/>
        </w:rPr>
        <w:t xml:space="preserve">develop an application in SAP HANA Studio using </w:t>
      </w:r>
      <w:r w:rsidR="0087614E">
        <w:rPr>
          <w:rFonts w:asciiTheme="minorHAnsi" w:hAnsiTheme="minorHAnsi" w:cstheme="minorHAnsi"/>
          <w:sz w:val="22"/>
          <w:szCs w:val="22"/>
          <w:lang w:val="en-US"/>
        </w:rPr>
        <w:t xml:space="preserve">SAP </w:t>
      </w:r>
      <w:r w:rsidR="00AE5FB6">
        <w:rPr>
          <w:rFonts w:asciiTheme="minorHAnsi" w:hAnsiTheme="minorHAnsi" w:cstheme="minorHAnsi"/>
          <w:sz w:val="22"/>
          <w:szCs w:val="22"/>
          <w:lang w:val="en-US"/>
        </w:rPr>
        <w:t xml:space="preserve">UI5 and creating data that can be easily transported and referenced through </w:t>
      </w:r>
      <w:proofErr w:type="spellStart"/>
      <w:r w:rsidR="00AE5FB6">
        <w:rPr>
          <w:rFonts w:asciiTheme="minorHAnsi" w:hAnsiTheme="minorHAnsi" w:cstheme="minorHAnsi"/>
          <w:sz w:val="22"/>
          <w:szCs w:val="22"/>
          <w:lang w:val="en-US"/>
        </w:rPr>
        <w:t>OData</w:t>
      </w:r>
      <w:proofErr w:type="spellEnd"/>
      <w:r w:rsidR="00AE5FB6">
        <w:rPr>
          <w:rFonts w:asciiTheme="minorHAnsi" w:hAnsiTheme="minorHAnsi" w:cstheme="minorHAnsi"/>
          <w:sz w:val="22"/>
          <w:szCs w:val="22"/>
          <w:lang w:val="en-US"/>
        </w:rPr>
        <w:t xml:space="preserve"> calls. </w:t>
      </w:r>
      <w:r w:rsidR="0087614E">
        <w:rPr>
          <w:rFonts w:asciiTheme="minorHAnsi" w:hAnsiTheme="minorHAnsi" w:cstheme="minorHAnsi"/>
          <w:sz w:val="22"/>
          <w:szCs w:val="22"/>
          <w:lang w:val="en-US"/>
        </w:rPr>
        <w:t xml:space="preserve">The goal is to create a simple </w:t>
      </w:r>
      <w:r w:rsidR="00A72A53">
        <w:rPr>
          <w:rFonts w:asciiTheme="minorHAnsi" w:hAnsiTheme="minorHAnsi" w:cstheme="minorHAnsi"/>
          <w:sz w:val="22"/>
          <w:szCs w:val="22"/>
          <w:lang w:val="en-US"/>
        </w:rPr>
        <w:t xml:space="preserve">web </w:t>
      </w:r>
      <w:r w:rsidR="0087614E">
        <w:rPr>
          <w:rFonts w:asciiTheme="minorHAnsi" w:hAnsiTheme="minorHAnsi" w:cstheme="minorHAnsi"/>
          <w:sz w:val="22"/>
          <w:szCs w:val="22"/>
          <w:lang w:val="en-US"/>
        </w:rPr>
        <w:t>application showing Hello World in a table in several different languages. Prerequisites for the tutorial are:</w:t>
      </w:r>
    </w:p>
    <w:p w:rsidR="0087614E" w:rsidRDefault="0087614E" w:rsidP="0087614E">
      <w:pPr>
        <w:pStyle w:val="ListParagraph"/>
        <w:numPr>
          <w:ilvl w:val="0"/>
          <w:numId w:val="15"/>
        </w:numPr>
        <w:rPr>
          <w:rFonts w:cstheme="minorHAnsi"/>
        </w:rPr>
      </w:pPr>
      <w:r>
        <w:rPr>
          <w:rFonts w:cstheme="minorHAnsi"/>
        </w:rPr>
        <w:t>An SAP HANA Database Server with at least revision 48</w:t>
      </w:r>
    </w:p>
    <w:p w:rsidR="0087614E" w:rsidRDefault="0087614E" w:rsidP="0087614E">
      <w:pPr>
        <w:pStyle w:val="ListParagraph"/>
        <w:numPr>
          <w:ilvl w:val="0"/>
          <w:numId w:val="15"/>
        </w:numPr>
        <w:rPr>
          <w:rFonts w:cstheme="minorHAnsi"/>
        </w:rPr>
      </w:pPr>
      <w:r>
        <w:rPr>
          <w:rFonts w:cstheme="minorHAnsi"/>
        </w:rPr>
        <w:t>SAP HANA Studio installed with the same revision as the Database Server</w:t>
      </w:r>
    </w:p>
    <w:p w:rsidR="0087614E" w:rsidRDefault="0087614E" w:rsidP="0087614E">
      <w:pPr>
        <w:pStyle w:val="ListParagraph"/>
        <w:numPr>
          <w:ilvl w:val="0"/>
          <w:numId w:val="15"/>
        </w:numPr>
        <w:rPr>
          <w:rFonts w:cstheme="minorHAnsi"/>
        </w:rPr>
      </w:pPr>
      <w:r>
        <w:rPr>
          <w:rFonts w:cstheme="minorHAnsi"/>
        </w:rPr>
        <w:t>The SAPUI5 toolkit installed in HANA Studio</w:t>
      </w:r>
    </w:p>
    <w:p w:rsidR="0087614E" w:rsidRPr="0087614E" w:rsidRDefault="0087614E" w:rsidP="0087614E">
      <w:pPr>
        <w:pStyle w:val="ListParagraph"/>
        <w:numPr>
          <w:ilvl w:val="0"/>
          <w:numId w:val="15"/>
        </w:numPr>
        <w:rPr>
          <w:rFonts w:cstheme="minorHAnsi"/>
        </w:rPr>
      </w:pPr>
      <w:r>
        <w:rPr>
          <w:rFonts w:cstheme="minorHAnsi"/>
        </w:rPr>
        <w:t>The HANA system added to HANA Studio</w:t>
      </w:r>
    </w:p>
    <w:p w:rsidR="00D36FF7" w:rsidRPr="00F15551" w:rsidRDefault="0087614E" w:rsidP="00D35E36">
      <w:pPr>
        <w:ind w:left="709"/>
        <w:rPr>
          <w:rFonts w:ascii="Calibri" w:hAnsi="Calibri" w:cs="Calibri"/>
          <w:sz w:val="22"/>
          <w:szCs w:val="22"/>
          <w:lang w:val="en-US"/>
        </w:rPr>
      </w:pPr>
      <w:r>
        <w:rPr>
          <w:rFonts w:asciiTheme="minorHAnsi" w:hAnsiTheme="minorHAnsi" w:cstheme="minorHAnsi"/>
          <w:sz w:val="22"/>
          <w:szCs w:val="22"/>
          <w:lang w:val="en-US"/>
        </w:rPr>
        <w:t xml:space="preserve">Instructions on preparing HANA Studio for this project can be found in the </w:t>
      </w:r>
      <w:r w:rsidR="00A72A53" w:rsidRPr="00A72A53">
        <w:rPr>
          <w:rFonts w:asciiTheme="minorHAnsi" w:hAnsiTheme="minorHAnsi" w:cstheme="minorHAnsi"/>
          <w:sz w:val="22"/>
          <w:szCs w:val="22"/>
          <w:lang w:val="en-US"/>
        </w:rPr>
        <w:t>HANA Studio Installation and Setup Demo</w:t>
      </w:r>
      <w:r w:rsidR="00A72A53">
        <w:rPr>
          <w:rFonts w:asciiTheme="minorHAnsi" w:hAnsiTheme="minorHAnsi" w:cstheme="minorHAnsi"/>
          <w:sz w:val="22"/>
          <w:szCs w:val="22"/>
          <w:lang w:val="en-US"/>
        </w:rPr>
        <w:t>.</w:t>
      </w:r>
    </w:p>
    <w:p w:rsidR="00D36FF7" w:rsidRPr="00F15551" w:rsidRDefault="00D36FF7" w:rsidP="00577648">
      <w:pPr>
        <w:rPr>
          <w:rFonts w:ascii="Calibri" w:hAnsi="Calibri" w:cs="Calibri"/>
          <w:sz w:val="22"/>
          <w:szCs w:val="22"/>
          <w:lang w:val="en-US"/>
        </w:rPr>
      </w:pPr>
    </w:p>
    <w:p w:rsidR="00774FA2" w:rsidRPr="00F15551" w:rsidRDefault="00DB2CFD" w:rsidP="00774FA2">
      <w:pPr>
        <w:pStyle w:val="Heading2"/>
      </w:pPr>
      <w:r w:rsidRPr="00DB2CFD">
        <w:t>Creating a Workspace and Project</w:t>
      </w:r>
    </w:p>
    <w:p w:rsidR="00DB7DD4" w:rsidRPr="00F15551" w:rsidRDefault="00DB7DD4" w:rsidP="00DB7DD4">
      <w:pPr>
        <w:rPr>
          <w:lang w:val="en-US" w:eastAsia="en-US"/>
        </w:rPr>
      </w:pPr>
    </w:p>
    <w:p w:rsidR="00D36FF7" w:rsidRDefault="00CD59A1" w:rsidP="004536F1">
      <w:pPr>
        <w:ind w:left="709"/>
        <w:rPr>
          <w:rFonts w:asciiTheme="minorHAnsi" w:hAnsiTheme="minorHAnsi" w:cstheme="minorHAnsi"/>
          <w:sz w:val="22"/>
          <w:szCs w:val="22"/>
          <w:lang w:val="en-US" w:eastAsia="en-US"/>
        </w:rPr>
      </w:pPr>
      <w:r w:rsidRPr="00F15551">
        <w:rPr>
          <w:rFonts w:asciiTheme="minorHAnsi" w:hAnsiTheme="minorHAnsi" w:cstheme="minorHAnsi"/>
          <w:sz w:val="22"/>
          <w:szCs w:val="22"/>
          <w:lang w:val="en-US" w:eastAsia="en-US"/>
        </w:rPr>
        <w:t xml:space="preserve">The first step is </w:t>
      </w:r>
      <w:r w:rsidR="004536F1">
        <w:rPr>
          <w:rFonts w:asciiTheme="minorHAnsi" w:hAnsiTheme="minorHAnsi" w:cstheme="minorHAnsi"/>
          <w:sz w:val="22"/>
          <w:szCs w:val="22"/>
          <w:lang w:val="en-US" w:eastAsia="en-US"/>
        </w:rPr>
        <w:t>to create a repository workspace in HANA Studio. This is the location for all development files</w:t>
      </w:r>
      <w:r w:rsidR="00B124E9">
        <w:rPr>
          <w:rFonts w:asciiTheme="minorHAnsi" w:hAnsiTheme="minorHAnsi" w:cstheme="minorHAnsi"/>
          <w:sz w:val="22"/>
          <w:szCs w:val="22"/>
          <w:lang w:val="en-US" w:eastAsia="en-US"/>
        </w:rPr>
        <w:t xml:space="preserve"> that allows for </w:t>
      </w:r>
      <w:r w:rsidR="0087614E">
        <w:rPr>
          <w:rFonts w:asciiTheme="minorHAnsi" w:hAnsiTheme="minorHAnsi" w:cstheme="minorHAnsi"/>
          <w:sz w:val="22"/>
          <w:szCs w:val="22"/>
          <w:lang w:val="en-US" w:eastAsia="en-US"/>
        </w:rPr>
        <w:t xml:space="preserve">version control when sharing </w:t>
      </w:r>
      <w:r w:rsidR="00B124E9">
        <w:rPr>
          <w:rFonts w:asciiTheme="minorHAnsi" w:hAnsiTheme="minorHAnsi" w:cstheme="minorHAnsi"/>
          <w:sz w:val="22"/>
          <w:szCs w:val="22"/>
          <w:lang w:val="en-US" w:eastAsia="en-US"/>
        </w:rPr>
        <w:t>between developers, and easy transport by placing the files in a package in the HANA environment.</w:t>
      </w:r>
    </w:p>
    <w:p w:rsidR="00B124E9" w:rsidRDefault="00B124E9" w:rsidP="004536F1">
      <w:pPr>
        <w:ind w:left="709"/>
        <w:rPr>
          <w:rFonts w:asciiTheme="minorHAnsi" w:hAnsiTheme="minorHAnsi" w:cstheme="minorHAnsi"/>
          <w:sz w:val="22"/>
          <w:szCs w:val="22"/>
          <w:lang w:val="en-US" w:eastAsia="en-US"/>
        </w:rPr>
      </w:pPr>
    </w:p>
    <w:p w:rsidR="00B124E9" w:rsidRDefault="00B124E9" w:rsidP="004536F1">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t>With HANA Studio open, switch to the SAP HANA Developer perspective. In the upper right hand corner of the main screen, all perspectives that have been used should be displayed. If the Developer perspective has not yet been used, selecting the box with a yellow plus sign will allow you to add another perspective to that list.</w:t>
      </w:r>
    </w:p>
    <w:p w:rsidR="00B124E9" w:rsidRDefault="00B124E9" w:rsidP="004536F1">
      <w:pPr>
        <w:ind w:left="709"/>
        <w:rPr>
          <w:rFonts w:asciiTheme="minorHAnsi" w:hAnsiTheme="minorHAnsi" w:cstheme="minorHAnsi"/>
          <w:sz w:val="22"/>
          <w:szCs w:val="22"/>
          <w:lang w:val="en-US" w:eastAsia="en-US"/>
        </w:rPr>
      </w:pPr>
    </w:p>
    <w:p w:rsidR="00606A44" w:rsidRDefault="00606A44" w:rsidP="00606A44">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extent cx="2459736" cy="795528"/>
            <wp:effectExtent l="0" t="0" r="0" b="5080"/>
            <wp:docPr id="2" name="Picture 2" descr="Z:\dwiegand\Documents\HANA Documentation\e2e demo\000_change_per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wiegand\Documents\HANA Documentation\e2e demo\000_change_perspectiv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9736" cy="795528"/>
                    </a:xfrm>
                    <a:prstGeom prst="rect">
                      <a:avLst/>
                    </a:prstGeom>
                    <a:noFill/>
                    <a:ln>
                      <a:noFill/>
                    </a:ln>
                  </pic:spPr>
                </pic:pic>
              </a:graphicData>
            </a:graphic>
          </wp:inline>
        </w:drawing>
      </w:r>
    </w:p>
    <w:p w:rsidR="007E45A7" w:rsidRDefault="00606A44" w:rsidP="00A72A53">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14:anchorId="78CE9C9D" wp14:editId="295B2142">
            <wp:extent cx="3081528" cy="3739896"/>
            <wp:effectExtent l="0" t="0" r="5080" b="0"/>
            <wp:docPr id="3" name="Picture 3" descr="Z:\dwiegand\Documents\HANA Documentation\e2e demo\001_change_per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wiegand\Documents\HANA Documentation\e2e demo\001_change_perspectiv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528" cy="3739896"/>
                    </a:xfrm>
                    <a:prstGeom prst="rect">
                      <a:avLst/>
                    </a:prstGeom>
                    <a:noFill/>
                    <a:ln>
                      <a:noFill/>
                    </a:ln>
                  </pic:spPr>
                </pic:pic>
              </a:graphicData>
            </a:graphic>
          </wp:inline>
        </w:drawing>
      </w:r>
      <w:r w:rsidR="007E45A7">
        <w:rPr>
          <w:rFonts w:asciiTheme="minorHAnsi" w:hAnsiTheme="minorHAnsi" w:cstheme="minorHAnsi"/>
          <w:sz w:val="22"/>
          <w:szCs w:val="22"/>
          <w:lang w:val="en-US" w:eastAsia="en-US"/>
        </w:rPr>
        <w:br w:type="page"/>
      </w:r>
    </w:p>
    <w:p w:rsidR="00B124E9" w:rsidRDefault="00B124E9" w:rsidP="004536F1">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lastRenderedPageBreak/>
        <w:t xml:space="preserve">In the Developer perspective, the SAP HANA Systems, Project Explorer, and SAP HANA Repositories should be visible. In versions of HANA Studio prior to revision 55, SAP HANA Systems will instead be the Navigator. </w:t>
      </w:r>
      <w:r w:rsidRPr="00B124E9">
        <w:rPr>
          <w:rFonts w:asciiTheme="minorHAnsi" w:hAnsiTheme="minorHAnsi" w:cstheme="minorHAnsi"/>
          <w:sz w:val="22"/>
          <w:szCs w:val="22"/>
          <w:lang w:val="en-US" w:eastAsia="en-US"/>
        </w:rPr>
        <w:t xml:space="preserve">If any are not present, go to the Window menu and Show View. If any are not showing on the immediate menu, click </w:t>
      </w:r>
      <w:r w:rsidR="00313605">
        <w:rPr>
          <w:rFonts w:asciiTheme="minorHAnsi" w:hAnsiTheme="minorHAnsi" w:cstheme="minorHAnsi"/>
          <w:sz w:val="22"/>
          <w:szCs w:val="22"/>
          <w:lang w:val="en-US" w:eastAsia="en-US"/>
        </w:rPr>
        <w:t>“</w:t>
      </w:r>
      <w:r w:rsidRPr="00B124E9">
        <w:rPr>
          <w:rFonts w:asciiTheme="minorHAnsi" w:hAnsiTheme="minorHAnsi" w:cstheme="minorHAnsi"/>
          <w:sz w:val="22"/>
          <w:szCs w:val="22"/>
          <w:lang w:val="en-US" w:eastAsia="en-US"/>
        </w:rPr>
        <w:t>Other…</w:t>
      </w:r>
      <w:proofErr w:type="gramStart"/>
      <w:r w:rsidRPr="00B124E9">
        <w:rPr>
          <w:rFonts w:asciiTheme="minorHAnsi" w:hAnsiTheme="minorHAnsi" w:cstheme="minorHAnsi"/>
          <w:sz w:val="22"/>
          <w:szCs w:val="22"/>
          <w:lang w:val="en-US" w:eastAsia="en-US"/>
        </w:rPr>
        <w:t>”.</w:t>
      </w:r>
      <w:proofErr w:type="gramEnd"/>
      <w:r w:rsidRPr="00B124E9">
        <w:rPr>
          <w:rFonts w:asciiTheme="minorHAnsi" w:hAnsiTheme="minorHAnsi" w:cstheme="minorHAnsi"/>
          <w:sz w:val="22"/>
          <w:szCs w:val="22"/>
          <w:lang w:val="en-US" w:eastAsia="en-US"/>
        </w:rPr>
        <w:t xml:space="preserve"> Project Explorer can be found in the “General” folder, and SAP HANA Repositories and Navigator</w:t>
      </w:r>
      <w:r>
        <w:rPr>
          <w:rFonts w:asciiTheme="minorHAnsi" w:hAnsiTheme="minorHAnsi" w:cstheme="minorHAnsi"/>
          <w:sz w:val="22"/>
          <w:szCs w:val="22"/>
          <w:lang w:val="en-US" w:eastAsia="en-US"/>
        </w:rPr>
        <w:t>/SAP HANA Systems</w:t>
      </w:r>
      <w:r w:rsidRPr="00B124E9">
        <w:rPr>
          <w:rFonts w:asciiTheme="minorHAnsi" w:hAnsiTheme="minorHAnsi" w:cstheme="minorHAnsi"/>
          <w:sz w:val="22"/>
          <w:szCs w:val="22"/>
          <w:lang w:val="en-US" w:eastAsia="en-US"/>
        </w:rPr>
        <w:t xml:space="preserve"> can be found under SAP HANA Studio. There is also a Navigator option in the General folder, but it is not the </w:t>
      </w:r>
      <w:r>
        <w:rPr>
          <w:rFonts w:asciiTheme="minorHAnsi" w:hAnsiTheme="minorHAnsi" w:cstheme="minorHAnsi"/>
          <w:sz w:val="22"/>
          <w:szCs w:val="22"/>
          <w:lang w:val="en-US" w:eastAsia="en-US"/>
        </w:rPr>
        <w:t>same Navigator that is used in older versions.</w:t>
      </w:r>
    </w:p>
    <w:p w:rsidR="00B124E9" w:rsidRDefault="00B124E9" w:rsidP="004536F1">
      <w:pPr>
        <w:ind w:left="709"/>
        <w:rPr>
          <w:rFonts w:asciiTheme="minorHAnsi" w:hAnsiTheme="minorHAnsi" w:cstheme="minorHAnsi"/>
          <w:sz w:val="22"/>
          <w:szCs w:val="22"/>
          <w:lang w:val="en-US" w:eastAsia="en-US"/>
        </w:rPr>
      </w:pPr>
    </w:p>
    <w:p w:rsidR="00B124E9" w:rsidRDefault="00606A44" w:rsidP="00606A44">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14:anchorId="2CE04E05" wp14:editId="341DF26E">
            <wp:extent cx="4752975" cy="3105150"/>
            <wp:effectExtent l="0" t="0" r="9525" b="0"/>
            <wp:docPr id="5" name="Picture 5" descr="Z:\dwiegand\Documents\HANA Documentation\e2e demo\002a_vi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wiegand\Documents\HANA Documentation\e2e demo\002a_view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3105150"/>
                    </a:xfrm>
                    <a:prstGeom prst="rect">
                      <a:avLst/>
                    </a:prstGeom>
                    <a:noFill/>
                    <a:ln>
                      <a:noFill/>
                    </a:ln>
                  </pic:spPr>
                </pic:pic>
              </a:graphicData>
            </a:graphic>
          </wp:inline>
        </w:drawing>
      </w:r>
      <w:r>
        <w:rPr>
          <w:rFonts w:asciiTheme="minorHAnsi" w:hAnsiTheme="minorHAnsi" w:cstheme="minorHAnsi"/>
          <w:noProof/>
          <w:sz w:val="22"/>
          <w:szCs w:val="22"/>
          <w:lang w:val="en-US" w:eastAsia="en-US"/>
        </w:rPr>
        <w:drawing>
          <wp:inline distT="0" distB="0" distL="0" distR="0" wp14:anchorId="7FDF5B14" wp14:editId="36B5F96A">
            <wp:extent cx="2962275" cy="4171950"/>
            <wp:effectExtent l="0" t="0" r="9525" b="0"/>
            <wp:docPr id="4" name="Picture 4" descr="Z:\dwiegand\Documents\HANA Documentation\e2e demo\002b_vi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wiegand\Documents\HANA Documentation\e2e demo\002b_view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4171950"/>
                    </a:xfrm>
                    <a:prstGeom prst="rect">
                      <a:avLst/>
                    </a:prstGeom>
                    <a:noFill/>
                    <a:ln>
                      <a:noFill/>
                    </a:ln>
                  </pic:spPr>
                </pic:pic>
              </a:graphicData>
            </a:graphic>
          </wp:inline>
        </w:drawing>
      </w:r>
    </w:p>
    <w:p w:rsidR="007E45A7" w:rsidRDefault="007E45A7">
      <w:pPr>
        <w:spacing w:after="200" w:line="276" w:lineRule="auto"/>
        <w:rPr>
          <w:rFonts w:asciiTheme="minorHAnsi" w:hAnsiTheme="minorHAnsi" w:cstheme="minorHAnsi"/>
          <w:sz w:val="22"/>
          <w:szCs w:val="22"/>
          <w:lang w:val="en-US" w:eastAsia="en-US"/>
        </w:rPr>
      </w:pPr>
      <w:r>
        <w:rPr>
          <w:rFonts w:asciiTheme="minorHAnsi" w:hAnsiTheme="minorHAnsi" w:cstheme="minorHAnsi"/>
          <w:sz w:val="22"/>
          <w:szCs w:val="22"/>
          <w:lang w:val="en-US" w:eastAsia="en-US"/>
        </w:rPr>
        <w:br w:type="page"/>
      </w:r>
    </w:p>
    <w:p w:rsidR="00B124E9" w:rsidRDefault="007E45A7" w:rsidP="004536F1">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lastRenderedPageBreak/>
        <w:t>The</w:t>
      </w:r>
      <w:r w:rsidR="00B124E9">
        <w:rPr>
          <w:rFonts w:asciiTheme="minorHAnsi" w:hAnsiTheme="minorHAnsi" w:cstheme="minorHAnsi"/>
          <w:sz w:val="22"/>
          <w:szCs w:val="22"/>
          <w:lang w:val="en-US" w:eastAsia="en-US"/>
        </w:rPr>
        <w:t xml:space="preserve"> workspace will allow you to place all files in a HANA package for ease of transport. Before we create a new workspace, we should make a new package to contain our XS project. In the SAP HANA Systems pane, expand the system and right click the Content node and go to “New” -&gt; “Package”. </w:t>
      </w:r>
    </w:p>
    <w:p w:rsidR="008E37BA" w:rsidRDefault="008E37BA" w:rsidP="004536F1">
      <w:pPr>
        <w:ind w:left="709"/>
        <w:rPr>
          <w:rFonts w:asciiTheme="minorHAnsi" w:hAnsiTheme="minorHAnsi" w:cstheme="minorHAnsi"/>
          <w:sz w:val="22"/>
          <w:szCs w:val="22"/>
          <w:lang w:val="en-US" w:eastAsia="en-US"/>
        </w:rPr>
      </w:pPr>
    </w:p>
    <w:p w:rsidR="008E37BA" w:rsidRDefault="00306A2F" w:rsidP="00306A2F">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extent cx="4876800" cy="2343150"/>
            <wp:effectExtent l="0" t="0" r="0" b="0"/>
            <wp:docPr id="7" name="Picture 7" descr="Z:\dwiegand\Documents\HANA Documentation\e2e demo\003_new_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wiegand\Documents\HANA Documentation\e2e demo\003_new_pack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343150"/>
                    </a:xfrm>
                    <a:prstGeom prst="rect">
                      <a:avLst/>
                    </a:prstGeom>
                    <a:noFill/>
                    <a:ln>
                      <a:noFill/>
                    </a:ln>
                  </pic:spPr>
                </pic:pic>
              </a:graphicData>
            </a:graphic>
          </wp:inline>
        </w:drawing>
      </w:r>
    </w:p>
    <w:p w:rsidR="00606A44" w:rsidRDefault="00606A44" w:rsidP="004536F1">
      <w:pPr>
        <w:ind w:left="709"/>
        <w:rPr>
          <w:rFonts w:asciiTheme="minorHAnsi" w:hAnsiTheme="minorHAnsi" w:cstheme="minorHAnsi"/>
          <w:sz w:val="22"/>
          <w:szCs w:val="22"/>
          <w:lang w:val="en-US" w:eastAsia="en-US"/>
        </w:rPr>
      </w:pPr>
    </w:p>
    <w:p w:rsidR="008E37BA" w:rsidRDefault="008E37BA" w:rsidP="004536F1">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t>Fill in the name of the package you want to create; ignore the delivery unit for now. The package will now be visible in the content folder in the Navigator.</w:t>
      </w:r>
    </w:p>
    <w:p w:rsidR="008E37BA" w:rsidRDefault="008E37BA" w:rsidP="004536F1">
      <w:pPr>
        <w:ind w:left="709"/>
        <w:rPr>
          <w:rFonts w:asciiTheme="minorHAnsi" w:hAnsiTheme="minorHAnsi" w:cstheme="minorHAnsi"/>
          <w:sz w:val="22"/>
          <w:szCs w:val="22"/>
          <w:lang w:val="en-US" w:eastAsia="en-US"/>
        </w:rPr>
      </w:pPr>
    </w:p>
    <w:p w:rsidR="008E37BA" w:rsidRDefault="00306A2F" w:rsidP="00306A2F">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14:anchorId="20E72AE8" wp14:editId="5F65D148">
            <wp:extent cx="4762500" cy="3333750"/>
            <wp:effectExtent l="0" t="0" r="0" b="0"/>
            <wp:docPr id="8" name="Picture 8" descr="Z:\dwiegand\Documents\HANA Documentation\e2e demo\004_new_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wiegand\Documents\HANA Documentation\e2e demo\004_new_pack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rsidR="008E37BA" w:rsidRDefault="00306A2F" w:rsidP="00306A2F">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extent cx="1943100" cy="685800"/>
            <wp:effectExtent l="0" t="0" r="0" b="0"/>
            <wp:docPr id="9" name="Picture 9" descr="Z:\dwiegand\Documents\HANA Documentation\e2e demo\005_new_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wiegand\Documents\HANA Documentation\e2e demo\005_new_pack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a:ln>
                      <a:noFill/>
                    </a:ln>
                  </pic:spPr>
                </pic:pic>
              </a:graphicData>
            </a:graphic>
          </wp:inline>
        </w:drawing>
      </w:r>
    </w:p>
    <w:p w:rsidR="00306A2F" w:rsidRDefault="00306A2F" w:rsidP="004536F1">
      <w:pPr>
        <w:ind w:left="709"/>
        <w:rPr>
          <w:rFonts w:asciiTheme="minorHAnsi" w:hAnsiTheme="minorHAnsi" w:cstheme="minorHAnsi"/>
          <w:sz w:val="22"/>
          <w:szCs w:val="22"/>
          <w:lang w:val="en-US" w:eastAsia="en-US"/>
        </w:rPr>
      </w:pPr>
    </w:p>
    <w:p w:rsidR="008E37BA" w:rsidRDefault="008E37BA" w:rsidP="004536F1">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t>Once the package is created, the repository is next. Go to the SAP HANA Repositories tab, right click, and select New Repository Workspace.</w:t>
      </w:r>
    </w:p>
    <w:p w:rsidR="008E37BA" w:rsidRDefault="008E37BA" w:rsidP="004536F1">
      <w:pPr>
        <w:ind w:left="709"/>
        <w:rPr>
          <w:rFonts w:asciiTheme="minorHAnsi" w:hAnsiTheme="minorHAnsi" w:cstheme="minorHAnsi"/>
          <w:sz w:val="22"/>
          <w:szCs w:val="22"/>
          <w:lang w:val="en-US" w:eastAsia="en-US"/>
        </w:rPr>
      </w:pPr>
    </w:p>
    <w:p w:rsidR="008E37BA" w:rsidRDefault="00306A2F" w:rsidP="00306A2F">
      <w:pPr>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lastRenderedPageBreak/>
        <w:drawing>
          <wp:inline distT="0" distB="0" distL="0" distR="0" wp14:anchorId="0E7974DA" wp14:editId="648484B1">
            <wp:extent cx="4467225" cy="1190625"/>
            <wp:effectExtent l="0" t="0" r="9525" b="9525"/>
            <wp:docPr id="10" name="Picture 10" descr="Z:\dwiegand\Documents\HANA Documentation\e2e demo\006_new_reposi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wiegand\Documents\HANA Documentation\e2e demo\006_new_repositor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1190625"/>
                    </a:xfrm>
                    <a:prstGeom prst="rect">
                      <a:avLst/>
                    </a:prstGeom>
                    <a:noFill/>
                    <a:ln>
                      <a:noFill/>
                    </a:ln>
                  </pic:spPr>
                </pic:pic>
              </a:graphicData>
            </a:graphic>
          </wp:inline>
        </w:drawing>
      </w:r>
    </w:p>
    <w:p w:rsidR="008E37BA" w:rsidRDefault="008E37BA" w:rsidP="004536F1">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t>Select the system to create the workspace on, choose a workspace name, and select a location for the files to be placed on the local machine.</w:t>
      </w:r>
    </w:p>
    <w:p w:rsidR="008F5245" w:rsidRDefault="00306A2F" w:rsidP="00306A2F">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14:anchorId="09264AB4" wp14:editId="1D0CA1D3">
            <wp:extent cx="5000625" cy="4124325"/>
            <wp:effectExtent l="0" t="0" r="9525" b="9525"/>
            <wp:docPr id="11" name="Picture 11" descr="Z:\dwiegand\Documents\HANA Documentation\e2e demo\007_new_reposi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wiegand\Documents\HANA Documentation\e2e demo\007_new_repositor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4124325"/>
                    </a:xfrm>
                    <a:prstGeom prst="rect">
                      <a:avLst/>
                    </a:prstGeom>
                    <a:noFill/>
                    <a:ln>
                      <a:noFill/>
                    </a:ln>
                  </pic:spPr>
                </pic:pic>
              </a:graphicData>
            </a:graphic>
          </wp:inline>
        </w:drawing>
      </w:r>
    </w:p>
    <w:p w:rsidR="008F5245" w:rsidRDefault="008F5245" w:rsidP="004536F1">
      <w:pPr>
        <w:ind w:left="709"/>
        <w:rPr>
          <w:rFonts w:asciiTheme="minorHAnsi" w:hAnsiTheme="minorHAnsi" w:cstheme="minorHAnsi"/>
          <w:sz w:val="22"/>
          <w:szCs w:val="22"/>
          <w:lang w:val="en-US" w:eastAsia="en-US"/>
        </w:rPr>
      </w:pPr>
    </w:p>
    <w:p w:rsidR="008F5245" w:rsidRDefault="008F5245" w:rsidP="004536F1">
      <w:pPr>
        <w:ind w:left="709"/>
        <w:rPr>
          <w:rFonts w:asciiTheme="minorHAnsi" w:hAnsiTheme="minorHAnsi" w:cstheme="minorHAnsi"/>
          <w:sz w:val="22"/>
          <w:szCs w:val="22"/>
          <w:lang w:val="en-US" w:eastAsia="en-US"/>
        </w:rPr>
      </w:pPr>
      <w:r w:rsidRPr="008F5245">
        <w:rPr>
          <w:rFonts w:asciiTheme="minorHAnsi" w:hAnsiTheme="minorHAnsi" w:cstheme="minorHAnsi"/>
          <w:sz w:val="22"/>
          <w:szCs w:val="22"/>
          <w:lang w:val="en-US" w:eastAsia="en-US"/>
        </w:rPr>
        <w:t xml:space="preserve">Expand the new repository and right click the folder for the package that was created for the project, then select Checkout. </w:t>
      </w:r>
    </w:p>
    <w:p w:rsidR="007E45A7" w:rsidRDefault="007E45A7" w:rsidP="00252849">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extent cx="3705225" cy="2305050"/>
            <wp:effectExtent l="0" t="0" r="9525" b="0"/>
            <wp:docPr id="47" name="Picture 47" descr="Z:\dwiegand\Documents\HANA Documentation\e2e demo\008_checkout_reposi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wiegand\Documents\HANA Documentation\e2e demo\008_checkout_repositor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5225" cy="2305050"/>
                    </a:xfrm>
                    <a:prstGeom prst="rect">
                      <a:avLst/>
                    </a:prstGeom>
                    <a:noFill/>
                    <a:ln>
                      <a:noFill/>
                    </a:ln>
                  </pic:spPr>
                </pic:pic>
              </a:graphicData>
            </a:graphic>
          </wp:inline>
        </w:drawing>
      </w:r>
    </w:p>
    <w:p w:rsidR="007E45A7" w:rsidRDefault="007E45A7">
      <w:pPr>
        <w:spacing w:after="200" w:line="276" w:lineRule="auto"/>
        <w:rPr>
          <w:rFonts w:asciiTheme="minorHAnsi" w:hAnsiTheme="minorHAnsi" w:cstheme="minorHAnsi"/>
          <w:sz w:val="22"/>
          <w:szCs w:val="22"/>
          <w:lang w:val="en-US" w:eastAsia="en-US"/>
        </w:rPr>
      </w:pPr>
      <w:r>
        <w:rPr>
          <w:rFonts w:asciiTheme="minorHAnsi" w:hAnsiTheme="minorHAnsi" w:cstheme="minorHAnsi"/>
          <w:sz w:val="22"/>
          <w:szCs w:val="22"/>
          <w:lang w:val="en-US" w:eastAsia="en-US"/>
        </w:rPr>
        <w:br w:type="page"/>
      </w:r>
    </w:p>
    <w:p w:rsidR="00252849" w:rsidRDefault="00252849" w:rsidP="00252849">
      <w:pPr>
        <w:ind w:left="709"/>
        <w:jc w:val="center"/>
        <w:rPr>
          <w:rFonts w:asciiTheme="minorHAnsi" w:hAnsiTheme="minorHAnsi" w:cstheme="minorHAnsi"/>
          <w:sz w:val="22"/>
          <w:szCs w:val="22"/>
          <w:lang w:val="en-US" w:eastAsia="en-US"/>
        </w:rPr>
      </w:pPr>
    </w:p>
    <w:p w:rsidR="00252849" w:rsidRDefault="00252849" w:rsidP="00252849">
      <w:pPr>
        <w:ind w:left="709"/>
        <w:rPr>
          <w:rFonts w:asciiTheme="minorHAnsi" w:hAnsiTheme="minorHAnsi" w:cstheme="minorHAnsi"/>
          <w:sz w:val="22"/>
          <w:szCs w:val="22"/>
          <w:lang w:val="en-US" w:eastAsia="en-US"/>
        </w:rPr>
      </w:pPr>
      <w:r w:rsidRPr="008F5245">
        <w:rPr>
          <w:rFonts w:asciiTheme="minorHAnsi" w:hAnsiTheme="minorHAnsi" w:cstheme="minorHAnsi"/>
          <w:sz w:val="22"/>
          <w:szCs w:val="22"/>
          <w:lang w:val="en-US" w:eastAsia="en-US"/>
        </w:rPr>
        <w:t>A checkmark will appear on the folder. Any content that was already in the folder (there should be none) will be copied to the local machine, and any future content will have a file on the local machine in a folder for the selected package in the location selected for the workspace.</w:t>
      </w:r>
    </w:p>
    <w:p w:rsidR="008F5245" w:rsidRDefault="007E45A7" w:rsidP="00252849">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14:anchorId="74FB5AF9" wp14:editId="69DDF804">
            <wp:extent cx="3657600" cy="790575"/>
            <wp:effectExtent l="0" t="0" r="0" b="9525"/>
            <wp:docPr id="48" name="Picture 48" descr="Z:\dwiegand\Documents\HANA Documentation\e2e demo\009_checkout_reposi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wiegand\Documents\HANA Documentation\e2e demo\009_checkout_repositor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790575"/>
                    </a:xfrm>
                    <a:prstGeom prst="rect">
                      <a:avLst/>
                    </a:prstGeom>
                    <a:noFill/>
                    <a:ln>
                      <a:noFill/>
                    </a:ln>
                  </pic:spPr>
                </pic:pic>
              </a:graphicData>
            </a:graphic>
          </wp:inline>
        </w:drawing>
      </w:r>
    </w:p>
    <w:p w:rsidR="00252849" w:rsidRDefault="00252849" w:rsidP="00252849">
      <w:pPr>
        <w:ind w:left="709"/>
        <w:jc w:val="center"/>
        <w:rPr>
          <w:rFonts w:asciiTheme="minorHAnsi" w:hAnsiTheme="minorHAnsi" w:cstheme="minorHAnsi"/>
          <w:sz w:val="22"/>
          <w:szCs w:val="22"/>
          <w:lang w:val="en-US" w:eastAsia="en-US"/>
        </w:rPr>
      </w:pPr>
    </w:p>
    <w:p w:rsidR="008F5245" w:rsidRDefault="008F5245" w:rsidP="004536F1">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t xml:space="preserve">Now that we have a repository workspace, we need to create a project within it. </w:t>
      </w:r>
      <w:r w:rsidR="0087614E">
        <w:rPr>
          <w:rFonts w:asciiTheme="minorHAnsi" w:hAnsiTheme="minorHAnsi" w:cstheme="minorHAnsi"/>
          <w:sz w:val="22"/>
          <w:szCs w:val="22"/>
          <w:lang w:val="en-US" w:eastAsia="en-US"/>
        </w:rPr>
        <w:t>Projects group</w:t>
      </w:r>
      <w:r>
        <w:rPr>
          <w:rFonts w:asciiTheme="minorHAnsi" w:hAnsiTheme="minorHAnsi" w:cstheme="minorHAnsi"/>
          <w:sz w:val="22"/>
          <w:szCs w:val="22"/>
          <w:lang w:val="en-US" w:eastAsia="en-US"/>
        </w:rPr>
        <w:t xml:space="preserve"> together all application-related artifacts, containing folders and files for the application. Multiple projects can be placed into one repository workspace.</w:t>
      </w:r>
    </w:p>
    <w:p w:rsidR="008F5245" w:rsidRDefault="008F5245" w:rsidP="004536F1">
      <w:pPr>
        <w:ind w:left="709"/>
        <w:rPr>
          <w:rFonts w:asciiTheme="minorHAnsi" w:hAnsiTheme="minorHAnsi" w:cstheme="minorHAnsi"/>
          <w:sz w:val="22"/>
          <w:szCs w:val="22"/>
          <w:lang w:val="en-US" w:eastAsia="en-US"/>
        </w:rPr>
      </w:pPr>
    </w:p>
    <w:p w:rsidR="008F5245" w:rsidRDefault="008F5245" w:rsidP="004536F1">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t>To create the project, go to the Project Explorer tab, right click, and select “New” -&gt; “</w:t>
      </w:r>
      <w:r w:rsidR="00252849">
        <w:rPr>
          <w:rFonts w:asciiTheme="minorHAnsi" w:hAnsiTheme="minorHAnsi" w:cstheme="minorHAnsi"/>
          <w:sz w:val="22"/>
          <w:szCs w:val="22"/>
          <w:lang w:val="en-US" w:eastAsia="en-US"/>
        </w:rPr>
        <w:t>Other</w:t>
      </w:r>
      <w:r>
        <w:rPr>
          <w:rFonts w:asciiTheme="minorHAnsi" w:hAnsiTheme="minorHAnsi" w:cstheme="minorHAnsi"/>
          <w:sz w:val="22"/>
          <w:szCs w:val="22"/>
          <w:lang w:val="en-US" w:eastAsia="en-US"/>
        </w:rPr>
        <w:t xml:space="preserve">”. </w:t>
      </w:r>
    </w:p>
    <w:p w:rsidR="004B7D36" w:rsidRDefault="004B7D36" w:rsidP="004536F1">
      <w:pPr>
        <w:ind w:left="709"/>
        <w:rPr>
          <w:rFonts w:asciiTheme="minorHAnsi" w:hAnsiTheme="minorHAnsi" w:cstheme="minorHAnsi"/>
          <w:sz w:val="22"/>
          <w:szCs w:val="22"/>
          <w:lang w:val="en-US" w:eastAsia="en-US"/>
        </w:rPr>
      </w:pPr>
    </w:p>
    <w:p w:rsidR="008F5245" w:rsidRDefault="00252849" w:rsidP="00252849">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14:anchorId="53A27A79" wp14:editId="1B4159CA">
            <wp:extent cx="5394960" cy="3401568"/>
            <wp:effectExtent l="0" t="0" r="0" b="8890"/>
            <wp:docPr id="21" name="Picture 21" descr="Z:\dwiegand\Documents\HANA Documentation\e2e demo\010_new_xs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dwiegand\Documents\HANA Documentation\e2e demo\010_new_xs_project.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818" b="5452"/>
                    <a:stretch/>
                  </pic:blipFill>
                  <pic:spPr bwMode="auto">
                    <a:xfrm>
                      <a:off x="0" y="0"/>
                      <a:ext cx="5394960" cy="3401568"/>
                    </a:xfrm>
                    <a:prstGeom prst="rect">
                      <a:avLst/>
                    </a:prstGeom>
                    <a:noFill/>
                    <a:ln>
                      <a:noFill/>
                    </a:ln>
                    <a:extLst>
                      <a:ext uri="{53640926-AAD7-44D8-BBD7-CCE9431645EC}">
                        <a14:shadowObscured xmlns:a14="http://schemas.microsoft.com/office/drawing/2010/main"/>
                      </a:ext>
                    </a:extLst>
                  </pic:spPr>
                </pic:pic>
              </a:graphicData>
            </a:graphic>
          </wp:inline>
        </w:drawing>
      </w:r>
    </w:p>
    <w:p w:rsidR="004B7D36" w:rsidRDefault="004B7D36">
      <w:pPr>
        <w:spacing w:after="200" w:line="276" w:lineRule="auto"/>
        <w:rPr>
          <w:rFonts w:asciiTheme="minorHAnsi" w:hAnsiTheme="minorHAnsi" w:cstheme="minorHAnsi"/>
          <w:sz w:val="22"/>
          <w:szCs w:val="22"/>
          <w:lang w:val="en-US" w:eastAsia="en-US"/>
        </w:rPr>
      </w:pPr>
      <w:r>
        <w:rPr>
          <w:rFonts w:asciiTheme="minorHAnsi" w:hAnsiTheme="minorHAnsi" w:cstheme="minorHAnsi"/>
          <w:sz w:val="22"/>
          <w:szCs w:val="22"/>
          <w:lang w:val="en-US" w:eastAsia="en-US"/>
        </w:rPr>
        <w:br w:type="page"/>
      </w:r>
    </w:p>
    <w:p w:rsidR="00EC611A" w:rsidRDefault="008F5245" w:rsidP="00EC611A">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lastRenderedPageBreak/>
        <w:t>Expand the SAP HANA Development folder and select XS Project.</w:t>
      </w:r>
    </w:p>
    <w:p w:rsidR="008F5245" w:rsidRDefault="00252849" w:rsidP="00252849">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extent cx="4507992" cy="4178808"/>
            <wp:effectExtent l="0" t="0" r="6985" b="0"/>
            <wp:docPr id="22" name="Picture 22" descr="Z:\dwiegand\Documents\HANA Documentation\e2e demo\011_new_xs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dwiegand\Documents\HANA Documentation\e2e demo\011_new_xs_project.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2800"/>
                    <a:stretch/>
                  </pic:blipFill>
                  <pic:spPr bwMode="auto">
                    <a:xfrm>
                      <a:off x="0" y="0"/>
                      <a:ext cx="4507992" cy="4178808"/>
                    </a:xfrm>
                    <a:prstGeom prst="rect">
                      <a:avLst/>
                    </a:prstGeom>
                    <a:noFill/>
                    <a:ln>
                      <a:noFill/>
                    </a:ln>
                    <a:extLst>
                      <a:ext uri="{53640926-AAD7-44D8-BBD7-CCE9431645EC}">
                        <a14:shadowObscured xmlns:a14="http://schemas.microsoft.com/office/drawing/2010/main"/>
                      </a:ext>
                    </a:extLst>
                  </pic:spPr>
                </pic:pic>
              </a:graphicData>
            </a:graphic>
          </wp:inline>
        </w:drawing>
      </w:r>
    </w:p>
    <w:p w:rsidR="008F5245" w:rsidRDefault="008F5245" w:rsidP="004536F1">
      <w:pPr>
        <w:ind w:left="709"/>
        <w:rPr>
          <w:rFonts w:asciiTheme="minorHAnsi" w:hAnsiTheme="minorHAnsi" w:cstheme="minorHAnsi"/>
          <w:sz w:val="22"/>
          <w:szCs w:val="22"/>
          <w:lang w:val="en-US" w:eastAsia="en-US"/>
        </w:rPr>
      </w:pPr>
    </w:p>
    <w:p w:rsidR="008F5245" w:rsidRDefault="008F5245" w:rsidP="004536F1">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t>Choose a name for the project. Uncheck “Use default location” and navigate to the folder on your local machine for the checked out package; this will allow all content for the project to be associated with that package in HANA Studio.</w:t>
      </w:r>
    </w:p>
    <w:p w:rsidR="008F5245" w:rsidRDefault="008F5245" w:rsidP="004536F1">
      <w:pPr>
        <w:ind w:left="709"/>
        <w:rPr>
          <w:rFonts w:asciiTheme="minorHAnsi" w:hAnsiTheme="minorHAnsi" w:cstheme="minorHAnsi"/>
          <w:sz w:val="22"/>
          <w:szCs w:val="22"/>
          <w:lang w:val="en-US" w:eastAsia="en-US"/>
        </w:rPr>
      </w:pPr>
    </w:p>
    <w:p w:rsidR="008F5245" w:rsidRDefault="001B2EDD" w:rsidP="001B2EDD">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extent cx="4005072" cy="3813048"/>
            <wp:effectExtent l="0" t="0" r="0" b="0"/>
            <wp:docPr id="23" name="Picture 23" descr="Z:\dwiegand\Documents\HANA Documentation\e2e demo\012_new_xs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dwiegand\Documents\HANA Documentation\e2e demo\012_new_xs_projec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5072" cy="3813048"/>
                    </a:xfrm>
                    <a:prstGeom prst="rect">
                      <a:avLst/>
                    </a:prstGeom>
                    <a:noFill/>
                    <a:ln>
                      <a:noFill/>
                    </a:ln>
                  </pic:spPr>
                </pic:pic>
              </a:graphicData>
            </a:graphic>
          </wp:inline>
        </w:drawing>
      </w:r>
    </w:p>
    <w:p w:rsidR="001B2EDD" w:rsidRDefault="001B2EDD" w:rsidP="004536F1">
      <w:pPr>
        <w:ind w:left="709"/>
        <w:rPr>
          <w:rFonts w:asciiTheme="minorHAnsi" w:hAnsiTheme="minorHAnsi" w:cstheme="minorHAnsi"/>
          <w:sz w:val="22"/>
          <w:szCs w:val="22"/>
          <w:lang w:val="en-US" w:eastAsia="en-US"/>
        </w:rPr>
      </w:pPr>
    </w:p>
    <w:p w:rsidR="008F5245" w:rsidRDefault="008F5245" w:rsidP="004536F1">
      <w:pPr>
        <w:ind w:left="709"/>
        <w:rPr>
          <w:rFonts w:asciiTheme="minorHAnsi" w:hAnsiTheme="minorHAnsi" w:cstheme="minorHAnsi"/>
          <w:sz w:val="22"/>
          <w:szCs w:val="22"/>
          <w:lang w:val="en-US" w:eastAsia="en-US"/>
        </w:rPr>
      </w:pPr>
      <w:r>
        <w:rPr>
          <w:rFonts w:asciiTheme="minorHAnsi" w:hAnsiTheme="minorHAnsi" w:cstheme="minorHAnsi"/>
          <w:sz w:val="22"/>
          <w:szCs w:val="22"/>
          <w:lang w:val="en-US" w:eastAsia="en-US"/>
        </w:rPr>
        <w:t>To connect the project to the HANA server so that files can be committed to the repository and activated, right click the project name and go to “Team” -&gt; “Share Project…</w:t>
      </w:r>
      <w:proofErr w:type="gramStart"/>
      <w:r>
        <w:rPr>
          <w:rFonts w:asciiTheme="minorHAnsi" w:hAnsiTheme="minorHAnsi" w:cstheme="minorHAnsi"/>
          <w:sz w:val="22"/>
          <w:szCs w:val="22"/>
          <w:lang w:val="en-US" w:eastAsia="en-US"/>
        </w:rPr>
        <w:t>”.</w:t>
      </w:r>
      <w:proofErr w:type="gramEnd"/>
      <w:r>
        <w:rPr>
          <w:rFonts w:asciiTheme="minorHAnsi" w:hAnsiTheme="minorHAnsi" w:cstheme="minorHAnsi"/>
          <w:sz w:val="22"/>
          <w:szCs w:val="22"/>
          <w:lang w:val="en-US" w:eastAsia="en-US"/>
        </w:rPr>
        <w:t xml:space="preserve"> </w:t>
      </w:r>
    </w:p>
    <w:p w:rsidR="008F5245" w:rsidRDefault="008F5245" w:rsidP="004536F1">
      <w:pPr>
        <w:ind w:left="709"/>
        <w:rPr>
          <w:rFonts w:asciiTheme="minorHAnsi" w:hAnsiTheme="minorHAnsi" w:cstheme="minorHAnsi"/>
          <w:sz w:val="22"/>
          <w:szCs w:val="22"/>
          <w:lang w:val="en-US" w:eastAsia="en-US"/>
        </w:rPr>
      </w:pPr>
    </w:p>
    <w:p w:rsidR="008F5245" w:rsidRDefault="001B2EDD" w:rsidP="001B2EDD">
      <w:pPr>
        <w:ind w:left="709"/>
        <w:jc w:val="center"/>
        <w:rPr>
          <w:rFonts w:asciiTheme="minorHAnsi" w:hAnsiTheme="minorHAnsi" w:cstheme="minorHAnsi"/>
          <w:sz w:val="22"/>
          <w:szCs w:val="22"/>
          <w:lang w:val="en-US" w:eastAsia="en-US"/>
        </w:rPr>
      </w:pPr>
      <w:r>
        <w:rPr>
          <w:rFonts w:asciiTheme="minorHAnsi" w:hAnsiTheme="minorHAnsi" w:cstheme="minorHAnsi"/>
          <w:noProof/>
          <w:sz w:val="22"/>
          <w:szCs w:val="22"/>
          <w:lang w:val="en-US" w:eastAsia="en-US"/>
        </w:rPr>
        <w:drawing>
          <wp:inline distT="0" distB="0" distL="0" distR="0">
            <wp:extent cx="4562856" cy="4315968"/>
            <wp:effectExtent l="0" t="0" r="0" b="8890"/>
            <wp:docPr id="24" name="Picture 24" descr="Z:\dwiegand\Documents\HANA Documentation\e2e demo\013_share_xs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dwiegand\Documents\HANA Documentation\e2e demo\013_share_xs_projec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2856" cy="4315968"/>
                    </a:xfrm>
                    <a:prstGeom prst="rect">
                      <a:avLst/>
                    </a:prstGeom>
                    <a:noFill/>
                    <a:ln>
                      <a:noFill/>
                    </a:ln>
                  </pic:spPr>
                </pic:pic>
              </a:graphicData>
            </a:graphic>
          </wp:inline>
        </w:drawing>
      </w:r>
    </w:p>
    <w:p w:rsidR="008F5245" w:rsidRPr="00F15551" w:rsidRDefault="008F5245" w:rsidP="004536F1">
      <w:pPr>
        <w:ind w:left="709"/>
        <w:rPr>
          <w:rFonts w:asciiTheme="minorHAnsi" w:hAnsiTheme="minorHAnsi" w:cstheme="minorHAnsi"/>
          <w:sz w:val="22"/>
          <w:szCs w:val="22"/>
          <w:lang w:val="en-US" w:eastAsia="en-US"/>
        </w:rPr>
      </w:pPr>
    </w:p>
    <w:p w:rsidR="008F5245" w:rsidRPr="00F15551" w:rsidRDefault="00D36FF7" w:rsidP="00D36FF7">
      <w:pPr>
        <w:rPr>
          <w:rFonts w:asciiTheme="minorHAnsi" w:hAnsiTheme="minorHAnsi" w:cstheme="minorHAnsi"/>
          <w:sz w:val="22"/>
          <w:szCs w:val="22"/>
          <w:lang w:val="en-US" w:eastAsia="en-US"/>
        </w:rPr>
      </w:pPr>
      <w:r w:rsidRPr="00F15551">
        <w:rPr>
          <w:rFonts w:asciiTheme="minorHAnsi" w:hAnsiTheme="minorHAnsi" w:cstheme="minorHAnsi"/>
          <w:sz w:val="22"/>
          <w:szCs w:val="22"/>
          <w:lang w:val="en-US" w:eastAsia="en-US"/>
        </w:rPr>
        <w:tab/>
      </w:r>
      <w:r w:rsidR="008F5245">
        <w:rPr>
          <w:rFonts w:asciiTheme="minorHAnsi" w:hAnsiTheme="minorHAnsi" w:cstheme="minorHAnsi"/>
          <w:sz w:val="22"/>
          <w:szCs w:val="22"/>
          <w:lang w:val="en-US" w:eastAsia="en-US"/>
        </w:rPr>
        <w:t>Now the project is created, and we are ready to start adding content.</w:t>
      </w:r>
    </w:p>
    <w:p w:rsidR="004B7D36" w:rsidRDefault="004B7D36">
      <w:pPr>
        <w:spacing w:after="200" w:line="276" w:lineRule="auto"/>
        <w:rPr>
          <w:rFonts w:asciiTheme="majorHAnsi" w:eastAsiaTheme="majorEastAsia" w:hAnsiTheme="majorHAnsi" w:cstheme="majorBidi"/>
          <w:b/>
          <w:bCs/>
          <w:color w:val="F0AB00" w:themeColor="accent1"/>
          <w:sz w:val="26"/>
          <w:szCs w:val="26"/>
          <w:lang w:val="en-US" w:eastAsia="en-US"/>
        </w:rPr>
      </w:pPr>
      <w:bookmarkStart w:id="2" w:name="OLE_LINK1"/>
      <w:bookmarkStart w:id="3" w:name="OLE_LINK2"/>
      <w:r>
        <w:br w:type="page"/>
      </w:r>
    </w:p>
    <w:p w:rsidR="00E551FB" w:rsidRPr="00F15551" w:rsidRDefault="00BA2708" w:rsidP="006D2160">
      <w:pPr>
        <w:pStyle w:val="Heading2"/>
      </w:pPr>
      <w:r>
        <w:lastRenderedPageBreak/>
        <w:t>Basic Project Files</w:t>
      </w:r>
    </w:p>
    <w:bookmarkEnd w:id="2"/>
    <w:bookmarkEnd w:id="3"/>
    <w:p w:rsidR="00D36FF7" w:rsidRPr="00F15551" w:rsidRDefault="00D36FF7" w:rsidP="0012769D">
      <w:pPr>
        <w:ind w:left="709"/>
        <w:rPr>
          <w:rFonts w:asciiTheme="minorHAnsi" w:hAnsiTheme="minorHAnsi" w:cstheme="minorHAnsi"/>
          <w:sz w:val="22"/>
          <w:szCs w:val="22"/>
          <w:lang w:val="en-US"/>
        </w:rPr>
      </w:pPr>
    </w:p>
    <w:p w:rsidR="00D00D44" w:rsidRDefault="004B4CE7" w:rsidP="00DB2CFD">
      <w:pPr>
        <w:ind w:left="709"/>
        <w:rPr>
          <w:rFonts w:asciiTheme="minorHAnsi" w:hAnsiTheme="minorHAnsi" w:cstheme="minorHAnsi"/>
          <w:sz w:val="22"/>
          <w:szCs w:val="22"/>
          <w:lang w:val="en-US"/>
        </w:rPr>
      </w:pPr>
      <w:r>
        <w:rPr>
          <w:rFonts w:asciiTheme="minorHAnsi" w:hAnsiTheme="minorHAnsi" w:cstheme="minorHAnsi"/>
          <w:sz w:val="22"/>
          <w:szCs w:val="22"/>
          <w:lang w:val="en-US"/>
        </w:rPr>
        <w:t>Before we can add any actual functionality to the application, we need to add files that will let the server recognize that there is XS application content in the project. The first file necessary is the .</w:t>
      </w:r>
      <w:proofErr w:type="spellStart"/>
      <w:r>
        <w:rPr>
          <w:rFonts w:asciiTheme="minorHAnsi" w:hAnsiTheme="minorHAnsi" w:cstheme="minorHAnsi"/>
          <w:sz w:val="22"/>
          <w:szCs w:val="22"/>
          <w:lang w:val="en-US"/>
        </w:rPr>
        <w:t>xsapp</w:t>
      </w:r>
      <w:proofErr w:type="spellEnd"/>
      <w:r>
        <w:rPr>
          <w:rFonts w:asciiTheme="minorHAnsi" w:hAnsiTheme="minorHAnsi" w:cstheme="minorHAnsi"/>
          <w:sz w:val="22"/>
          <w:szCs w:val="22"/>
          <w:lang w:val="en-US"/>
        </w:rPr>
        <w:t xml:space="preserve"> file. Right click the project name and go to “New” -&gt; “File”, and type .</w:t>
      </w:r>
      <w:proofErr w:type="spellStart"/>
      <w:r>
        <w:rPr>
          <w:rFonts w:asciiTheme="minorHAnsi" w:hAnsiTheme="minorHAnsi" w:cstheme="minorHAnsi"/>
          <w:sz w:val="22"/>
          <w:szCs w:val="22"/>
          <w:lang w:val="en-US"/>
        </w:rPr>
        <w:t>xsapp</w:t>
      </w:r>
      <w:proofErr w:type="spellEnd"/>
      <w:r>
        <w:rPr>
          <w:rFonts w:asciiTheme="minorHAnsi" w:hAnsiTheme="minorHAnsi" w:cstheme="minorHAnsi"/>
          <w:sz w:val="22"/>
          <w:szCs w:val="22"/>
          <w:lang w:val="en-US"/>
        </w:rPr>
        <w:t xml:space="preserve"> in for the name. When you click create, it will open in a text editor, but this file should remain completely blank, so you can close the text editor. </w:t>
      </w:r>
    </w:p>
    <w:p w:rsidR="004B4CE7" w:rsidRDefault="004B4CE7" w:rsidP="00DB2CFD">
      <w:pPr>
        <w:ind w:left="709"/>
        <w:rPr>
          <w:rFonts w:asciiTheme="minorHAnsi" w:hAnsiTheme="minorHAnsi" w:cstheme="minorHAnsi"/>
          <w:sz w:val="22"/>
          <w:szCs w:val="22"/>
          <w:lang w:val="en-US"/>
        </w:rPr>
      </w:pPr>
    </w:p>
    <w:p w:rsidR="004B4CE7" w:rsidRDefault="00AB32C9" w:rsidP="00AB32C9">
      <w:pPr>
        <w:ind w:left="709"/>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w:drawing>
          <wp:inline distT="0" distB="0" distL="0" distR="0">
            <wp:extent cx="5981700" cy="1809750"/>
            <wp:effectExtent l="0" t="0" r="0" b="0"/>
            <wp:docPr id="25" name="Picture 25" descr="Z:\dwiegand\Documents\HANA Documentation\e2e demo\015_xs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dwiegand\Documents\HANA Documentation\e2e demo\015_xsfil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1700" cy="1809750"/>
                    </a:xfrm>
                    <a:prstGeom prst="rect">
                      <a:avLst/>
                    </a:prstGeom>
                    <a:noFill/>
                    <a:ln>
                      <a:noFill/>
                    </a:ln>
                  </pic:spPr>
                </pic:pic>
              </a:graphicData>
            </a:graphic>
          </wp:inline>
        </w:drawing>
      </w:r>
    </w:p>
    <w:p w:rsidR="00BA2708" w:rsidRDefault="00BA2708" w:rsidP="00AB32C9">
      <w:pPr>
        <w:ind w:left="709"/>
        <w:jc w:val="center"/>
        <w:rPr>
          <w:rFonts w:asciiTheme="minorHAnsi" w:hAnsiTheme="minorHAnsi" w:cstheme="minorHAnsi"/>
          <w:sz w:val="22"/>
          <w:szCs w:val="22"/>
          <w:lang w:val="en-US"/>
        </w:rPr>
      </w:pPr>
    </w:p>
    <w:p w:rsidR="00AB32C9" w:rsidRDefault="00AB32C9" w:rsidP="00DB2CFD">
      <w:pPr>
        <w:ind w:left="709"/>
        <w:rPr>
          <w:rFonts w:asciiTheme="minorHAnsi" w:hAnsiTheme="minorHAnsi" w:cstheme="minorHAnsi"/>
          <w:sz w:val="22"/>
          <w:szCs w:val="22"/>
          <w:lang w:val="en-US"/>
        </w:rPr>
      </w:pPr>
    </w:p>
    <w:p w:rsidR="00BA2708" w:rsidRDefault="00AB32C9" w:rsidP="00AB32C9">
      <w:pPr>
        <w:ind w:left="709"/>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w:drawing>
          <wp:inline distT="0" distB="0" distL="0" distR="0">
            <wp:extent cx="4005072" cy="4608576"/>
            <wp:effectExtent l="0" t="0" r="0" b="1905"/>
            <wp:docPr id="28" name="Picture 28" descr="Z:\dwiegand\Documents\HANA Documentation\e2e demo\015b_xs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dwiegand\Documents\HANA Documentation\e2e demo\015b_xsfil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5072" cy="4608576"/>
                    </a:xfrm>
                    <a:prstGeom prst="rect">
                      <a:avLst/>
                    </a:prstGeom>
                    <a:noFill/>
                    <a:ln>
                      <a:noFill/>
                    </a:ln>
                  </pic:spPr>
                </pic:pic>
              </a:graphicData>
            </a:graphic>
          </wp:inline>
        </w:drawing>
      </w:r>
    </w:p>
    <w:p w:rsidR="00BA2708" w:rsidRDefault="00BA2708">
      <w:pP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US"/>
        </w:rPr>
        <w:br w:type="page"/>
      </w:r>
    </w:p>
    <w:p w:rsidR="00AB32C9" w:rsidRDefault="00AB32C9" w:rsidP="00AB32C9">
      <w:pPr>
        <w:ind w:left="709"/>
        <w:jc w:val="center"/>
        <w:rPr>
          <w:rFonts w:asciiTheme="minorHAnsi" w:hAnsiTheme="minorHAnsi" w:cstheme="minorHAnsi"/>
          <w:sz w:val="22"/>
          <w:szCs w:val="22"/>
          <w:lang w:val="en-US"/>
        </w:rPr>
      </w:pPr>
    </w:p>
    <w:p w:rsidR="004B4CE7" w:rsidRDefault="004B4CE7" w:rsidP="004B4CE7">
      <w:pPr>
        <w:ind w:left="709"/>
        <w:rPr>
          <w:rFonts w:asciiTheme="minorHAnsi" w:hAnsiTheme="minorHAnsi" w:cstheme="minorHAnsi"/>
          <w:sz w:val="22"/>
          <w:szCs w:val="22"/>
          <w:lang w:val="en-US"/>
        </w:rPr>
      </w:pPr>
      <w:r>
        <w:rPr>
          <w:rFonts w:asciiTheme="minorHAnsi" w:hAnsiTheme="minorHAnsi" w:cstheme="minorHAnsi"/>
          <w:sz w:val="22"/>
          <w:szCs w:val="22"/>
          <w:lang w:val="en-US"/>
        </w:rPr>
        <w:t>An .</w:t>
      </w:r>
      <w:proofErr w:type="spellStart"/>
      <w:r>
        <w:rPr>
          <w:rFonts w:asciiTheme="minorHAnsi" w:hAnsiTheme="minorHAnsi" w:cstheme="minorHAnsi"/>
          <w:sz w:val="22"/>
          <w:szCs w:val="22"/>
          <w:lang w:val="en-US"/>
        </w:rPr>
        <w:t>xsaccess</w:t>
      </w:r>
      <w:proofErr w:type="spellEnd"/>
      <w:r>
        <w:rPr>
          <w:rFonts w:asciiTheme="minorHAnsi" w:hAnsiTheme="minorHAnsi" w:cstheme="minorHAnsi"/>
          <w:sz w:val="22"/>
          <w:szCs w:val="22"/>
          <w:lang w:val="en-US"/>
        </w:rPr>
        <w:t xml:space="preserve"> file will also need to be created to control access to the project. Again, create a new file, this time called .</w:t>
      </w:r>
      <w:proofErr w:type="spellStart"/>
      <w:r>
        <w:rPr>
          <w:rFonts w:asciiTheme="minorHAnsi" w:hAnsiTheme="minorHAnsi" w:cstheme="minorHAnsi"/>
          <w:sz w:val="22"/>
          <w:szCs w:val="22"/>
          <w:lang w:val="en-US"/>
        </w:rPr>
        <w:t>xsaccess</w:t>
      </w:r>
      <w:proofErr w:type="spellEnd"/>
      <w:r>
        <w:rPr>
          <w:rFonts w:asciiTheme="minorHAnsi" w:hAnsiTheme="minorHAnsi" w:cstheme="minorHAnsi"/>
          <w:sz w:val="22"/>
          <w:szCs w:val="22"/>
          <w:lang w:val="en-US"/>
        </w:rPr>
        <w:t>. This will need some content; the code is in JSON format and should be as follows:</w:t>
      </w:r>
    </w:p>
    <w:p w:rsidR="004B4CE7" w:rsidRDefault="004B4CE7" w:rsidP="004B4CE7">
      <w:pPr>
        <w:rPr>
          <w:rFonts w:ascii="Consolas" w:hAnsi="Consolas" w:cs="Consolas"/>
          <w:sz w:val="20"/>
          <w:szCs w:val="20"/>
        </w:rPr>
      </w:pPr>
    </w:p>
    <w:p w:rsidR="004B4CE7" w:rsidRPr="004B4CE7" w:rsidRDefault="004B4CE7" w:rsidP="004B4CE7">
      <w:pPr>
        <w:ind w:left="1418"/>
        <w:rPr>
          <w:rFonts w:ascii="Consolas" w:hAnsi="Consolas" w:cs="Consolas"/>
          <w:sz w:val="20"/>
          <w:szCs w:val="20"/>
        </w:rPr>
      </w:pPr>
      <w:r w:rsidRPr="004B4CE7">
        <w:rPr>
          <w:rFonts w:ascii="Consolas" w:hAnsi="Consolas" w:cs="Consolas"/>
          <w:sz w:val="20"/>
          <w:szCs w:val="20"/>
        </w:rPr>
        <w:t>{</w:t>
      </w:r>
    </w:p>
    <w:p w:rsidR="004B4CE7" w:rsidRPr="004B4CE7" w:rsidRDefault="004B4CE7" w:rsidP="004B4CE7">
      <w:pPr>
        <w:ind w:left="1418"/>
        <w:rPr>
          <w:rFonts w:ascii="Consolas" w:hAnsi="Consolas" w:cs="Consolas"/>
          <w:sz w:val="20"/>
          <w:szCs w:val="20"/>
        </w:rPr>
      </w:pPr>
      <w:r>
        <w:rPr>
          <w:rFonts w:ascii="Consolas" w:hAnsi="Consolas" w:cs="Consolas"/>
          <w:sz w:val="20"/>
          <w:szCs w:val="20"/>
        </w:rPr>
        <w:t>"</w:t>
      </w:r>
      <w:r w:rsidRPr="004B4CE7">
        <w:rPr>
          <w:rFonts w:ascii="Consolas" w:hAnsi="Consolas" w:cs="Consolas"/>
          <w:sz w:val="20"/>
          <w:szCs w:val="20"/>
        </w:rPr>
        <w:t>exposed</w:t>
      </w:r>
      <w:r>
        <w:rPr>
          <w:rFonts w:ascii="Consolas" w:hAnsi="Consolas" w:cs="Consolas"/>
          <w:sz w:val="20"/>
          <w:szCs w:val="20"/>
        </w:rPr>
        <w:t>"</w:t>
      </w:r>
      <w:r w:rsidRPr="004B4CE7">
        <w:rPr>
          <w:rFonts w:ascii="Consolas" w:hAnsi="Consolas" w:cs="Consolas"/>
          <w:sz w:val="20"/>
          <w:szCs w:val="20"/>
        </w:rPr>
        <w:t>:true,</w:t>
      </w:r>
    </w:p>
    <w:p w:rsidR="004B4CE7" w:rsidRPr="004B4CE7" w:rsidRDefault="004B4CE7" w:rsidP="004B4CE7">
      <w:pPr>
        <w:ind w:left="1418"/>
        <w:rPr>
          <w:rFonts w:ascii="Consolas" w:hAnsi="Consolas" w:cs="Consolas"/>
          <w:sz w:val="20"/>
          <w:szCs w:val="20"/>
        </w:rPr>
      </w:pPr>
      <w:r>
        <w:rPr>
          <w:rFonts w:ascii="Consolas" w:hAnsi="Consolas" w:cs="Consolas"/>
          <w:sz w:val="20"/>
          <w:szCs w:val="20"/>
        </w:rPr>
        <w:t>"</w:t>
      </w:r>
      <w:r w:rsidRPr="004B4CE7">
        <w:rPr>
          <w:rFonts w:ascii="Consolas" w:hAnsi="Consolas" w:cs="Consolas"/>
          <w:sz w:val="20"/>
          <w:szCs w:val="20"/>
        </w:rPr>
        <w:t>authentication</w:t>
      </w:r>
      <w:r>
        <w:rPr>
          <w:rFonts w:ascii="Consolas" w:hAnsi="Consolas" w:cs="Consolas"/>
          <w:sz w:val="20"/>
          <w:szCs w:val="20"/>
        </w:rPr>
        <w:t>"</w:t>
      </w:r>
      <w:r w:rsidRPr="004B4CE7">
        <w:rPr>
          <w:rFonts w:ascii="Consolas" w:hAnsi="Consolas" w:cs="Consolas"/>
          <w:sz w:val="20"/>
          <w:szCs w:val="20"/>
        </w:rPr>
        <w:t xml:space="preserve">: [ </w:t>
      </w:r>
    </w:p>
    <w:p w:rsidR="004B4CE7" w:rsidRPr="004B4CE7" w:rsidRDefault="004B4CE7" w:rsidP="004B4CE7">
      <w:pPr>
        <w:ind w:left="1418" w:firstLine="720"/>
        <w:rPr>
          <w:rFonts w:ascii="Consolas" w:hAnsi="Consolas" w:cs="Consolas"/>
          <w:sz w:val="20"/>
          <w:szCs w:val="20"/>
        </w:rPr>
      </w:pPr>
      <w:r w:rsidRPr="004B4CE7">
        <w:rPr>
          <w:rFonts w:ascii="Consolas" w:hAnsi="Consolas" w:cs="Consolas"/>
          <w:sz w:val="20"/>
          <w:szCs w:val="20"/>
        </w:rPr>
        <w:t>{</w:t>
      </w:r>
    </w:p>
    <w:p w:rsidR="004B4CE7" w:rsidRPr="004B4CE7" w:rsidRDefault="004B4CE7" w:rsidP="004B4CE7">
      <w:pPr>
        <w:ind w:left="2138" w:firstLine="720"/>
        <w:rPr>
          <w:rFonts w:ascii="Consolas" w:hAnsi="Consolas" w:cs="Consolas"/>
          <w:sz w:val="20"/>
          <w:szCs w:val="20"/>
        </w:rPr>
      </w:pPr>
      <w:r>
        <w:rPr>
          <w:rFonts w:ascii="Consolas" w:hAnsi="Consolas" w:cs="Consolas"/>
          <w:sz w:val="20"/>
          <w:szCs w:val="20"/>
        </w:rPr>
        <w:t>"</w:t>
      </w:r>
      <w:r w:rsidRPr="004B4CE7">
        <w:rPr>
          <w:rFonts w:ascii="Consolas" w:hAnsi="Consolas" w:cs="Consolas"/>
          <w:sz w:val="20"/>
          <w:szCs w:val="20"/>
        </w:rPr>
        <w:t>method</w:t>
      </w:r>
      <w:r>
        <w:rPr>
          <w:rFonts w:ascii="Consolas" w:hAnsi="Consolas" w:cs="Consolas"/>
          <w:sz w:val="20"/>
          <w:szCs w:val="20"/>
        </w:rPr>
        <w:t>"</w:t>
      </w:r>
      <w:r w:rsidRPr="004B4CE7">
        <w:rPr>
          <w:rFonts w:ascii="Consolas" w:hAnsi="Consolas" w:cs="Consolas"/>
          <w:sz w:val="20"/>
          <w:szCs w:val="20"/>
        </w:rPr>
        <w:t>:</w:t>
      </w:r>
      <w:r>
        <w:rPr>
          <w:rFonts w:ascii="Consolas" w:hAnsi="Consolas" w:cs="Consolas"/>
          <w:sz w:val="20"/>
          <w:szCs w:val="20"/>
        </w:rPr>
        <w:t>"</w:t>
      </w:r>
      <w:r w:rsidRPr="004B4CE7">
        <w:rPr>
          <w:rFonts w:ascii="Consolas" w:hAnsi="Consolas" w:cs="Consolas"/>
          <w:sz w:val="20"/>
          <w:szCs w:val="20"/>
        </w:rPr>
        <w:t>Basic</w:t>
      </w:r>
      <w:r>
        <w:rPr>
          <w:rFonts w:ascii="Consolas" w:hAnsi="Consolas" w:cs="Consolas"/>
          <w:sz w:val="20"/>
          <w:szCs w:val="20"/>
        </w:rPr>
        <w:t>"</w:t>
      </w:r>
    </w:p>
    <w:p w:rsidR="004B4CE7" w:rsidRPr="004B4CE7" w:rsidRDefault="004B4CE7" w:rsidP="004B4CE7">
      <w:pPr>
        <w:ind w:left="1418" w:firstLine="720"/>
        <w:rPr>
          <w:rFonts w:ascii="Consolas" w:hAnsi="Consolas" w:cs="Consolas"/>
          <w:sz w:val="20"/>
          <w:szCs w:val="20"/>
        </w:rPr>
      </w:pPr>
      <w:r w:rsidRPr="004B4CE7">
        <w:rPr>
          <w:rFonts w:ascii="Consolas" w:hAnsi="Consolas" w:cs="Consolas"/>
          <w:sz w:val="20"/>
          <w:szCs w:val="20"/>
        </w:rPr>
        <w:t>} ]</w:t>
      </w:r>
    </w:p>
    <w:p w:rsidR="004B4CE7" w:rsidRPr="004B4CE7" w:rsidRDefault="004B4CE7" w:rsidP="004B4CE7">
      <w:pPr>
        <w:ind w:left="1418"/>
        <w:rPr>
          <w:rFonts w:ascii="Consolas" w:hAnsi="Consolas" w:cs="Consolas"/>
          <w:sz w:val="20"/>
          <w:szCs w:val="20"/>
        </w:rPr>
      </w:pPr>
      <w:r w:rsidRPr="004B4CE7">
        <w:rPr>
          <w:rFonts w:ascii="Consolas" w:hAnsi="Consolas" w:cs="Consolas"/>
          <w:sz w:val="20"/>
          <w:szCs w:val="20"/>
        </w:rPr>
        <w:t>}</w:t>
      </w:r>
    </w:p>
    <w:p w:rsidR="004B4CE7" w:rsidRDefault="004B4CE7" w:rsidP="004B4CE7">
      <w:pPr>
        <w:ind w:left="709"/>
        <w:rPr>
          <w:rFonts w:asciiTheme="minorHAnsi" w:hAnsiTheme="minorHAnsi" w:cstheme="minorHAnsi"/>
          <w:sz w:val="22"/>
          <w:szCs w:val="22"/>
          <w:lang w:val="en-US"/>
        </w:rPr>
      </w:pPr>
    </w:p>
    <w:p w:rsidR="00BA2708" w:rsidRDefault="0020174E" w:rsidP="004B4CE7">
      <w:pPr>
        <w:ind w:left="709"/>
        <w:rPr>
          <w:rFonts w:asciiTheme="minorHAnsi" w:hAnsiTheme="minorHAnsi" w:cstheme="minorHAnsi"/>
          <w:sz w:val="22"/>
          <w:szCs w:val="22"/>
          <w:lang w:val="en-US"/>
        </w:rPr>
      </w:pPr>
      <w:r>
        <w:rPr>
          <w:rFonts w:asciiTheme="minorHAnsi" w:hAnsiTheme="minorHAnsi" w:cstheme="minorHAnsi"/>
          <w:sz w:val="22"/>
          <w:szCs w:val="22"/>
          <w:lang w:val="en-US"/>
        </w:rPr>
        <w:t xml:space="preserve">This exposes the application to the web server, and </w:t>
      </w:r>
      <w:r w:rsidR="0087614E">
        <w:rPr>
          <w:rFonts w:asciiTheme="minorHAnsi" w:hAnsiTheme="minorHAnsi" w:cstheme="minorHAnsi"/>
          <w:sz w:val="22"/>
          <w:szCs w:val="22"/>
          <w:lang w:val="en-US"/>
        </w:rPr>
        <w:t>enables</w:t>
      </w:r>
      <w:r>
        <w:rPr>
          <w:rFonts w:asciiTheme="minorHAnsi" w:hAnsiTheme="minorHAnsi" w:cstheme="minorHAnsi"/>
          <w:sz w:val="22"/>
          <w:szCs w:val="22"/>
          <w:lang w:val="en-US"/>
        </w:rPr>
        <w:t xml:space="preserve"> basic authentication, which will allow users to log in with their HANA credentials. For other options such as form-based authentication or SAP logon tickets, refer to the SAP HANA Developer’s Guide. </w:t>
      </w:r>
    </w:p>
    <w:p w:rsidR="00BA2708" w:rsidRDefault="00BA2708" w:rsidP="004B4CE7">
      <w:pPr>
        <w:ind w:left="709"/>
        <w:rPr>
          <w:rFonts w:asciiTheme="minorHAnsi" w:hAnsiTheme="minorHAnsi" w:cstheme="minorHAnsi"/>
          <w:sz w:val="22"/>
          <w:szCs w:val="22"/>
          <w:lang w:val="en-US"/>
        </w:rPr>
      </w:pPr>
    </w:p>
    <w:p w:rsidR="004B4CE7" w:rsidRDefault="004B4CE7" w:rsidP="004B4CE7">
      <w:pPr>
        <w:ind w:left="709"/>
        <w:rPr>
          <w:rFonts w:asciiTheme="minorHAnsi" w:hAnsiTheme="minorHAnsi" w:cstheme="minorHAnsi"/>
          <w:sz w:val="22"/>
          <w:szCs w:val="22"/>
          <w:lang w:val="en-US"/>
        </w:rPr>
      </w:pPr>
      <w:r>
        <w:rPr>
          <w:rFonts w:asciiTheme="minorHAnsi" w:hAnsiTheme="minorHAnsi" w:cstheme="minorHAnsi"/>
          <w:sz w:val="22"/>
          <w:szCs w:val="22"/>
          <w:lang w:val="en-US"/>
        </w:rPr>
        <w:t xml:space="preserve">When the </w:t>
      </w:r>
      <w:r w:rsidR="00BA2708">
        <w:rPr>
          <w:rFonts w:asciiTheme="minorHAnsi" w:hAnsiTheme="minorHAnsi" w:cstheme="minorHAnsi"/>
          <w:sz w:val="22"/>
          <w:szCs w:val="22"/>
          <w:lang w:val="en-US"/>
        </w:rPr>
        <w:t>.</w:t>
      </w:r>
      <w:proofErr w:type="spellStart"/>
      <w:r w:rsidR="00BA2708">
        <w:rPr>
          <w:rFonts w:asciiTheme="minorHAnsi" w:hAnsiTheme="minorHAnsi" w:cstheme="minorHAnsi"/>
          <w:sz w:val="22"/>
          <w:szCs w:val="22"/>
          <w:lang w:val="en-US"/>
        </w:rPr>
        <w:t>xsapp</w:t>
      </w:r>
      <w:proofErr w:type="spellEnd"/>
      <w:r w:rsidR="00BA2708">
        <w:rPr>
          <w:rFonts w:asciiTheme="minorHAnsi" w:hAnsiTheme="minorHAnsi" w:cstheme="minorHAnsi"/>
          <w:sz w:val="22"/>
          <w:szCs w:val="22"/>
          <w:lang w:val="en-US"/>
        </w:rPr>
        <w:t xml:space="preserve"> and .</w:t>
      </w:r>
      <w:proofErr w:type="spellStart"/>
      <w:r w:rsidR="00BA2708">
        <w:rPr>
          <w:rFonts w:asciiTheme="minorHAnsi" w:hAnsiTheme="minorHAnsi" w:cstheme="minorHAnsi"/>
          <w:sz w:val="22"/>
          <w:szCs w:val="22"/>
          <w:lang w:val="en-US"/>
        </w:rPr>
        <w:t>xsaccess</w:t>
      </w:r>
      <w:proofErr w:type="spellEnd"/>
      <w:r w:rsidR="00BA2708">
        <w:rPr>
          <w:rFonts w:asciiTheme="minorHAnsi" w:hAnsiTheme="minorHAnsi" w:cstheme="minorHAnsi"/>
          <w:sz w:val="22"/>
          <w:szCs w:val="22"/>
          <w:lang w:val="en-US"/>
        </w:rPr>
        <w:t xml:space="preserve"> </w:t>
      </w:r>
      <w:r>
        <w:rPr>
          <w:rFonts w:asciiTheme="minorHAnsi" w:hAnsiTheme="minorHAnsi" w:cstheme="minorHAnsi"/>
          <w:sz w:val="22"/>
          <w:szCs w:val="22"/>
          <w:lang w:val="en-US"/>
        </w:rPr>
        <w:t>files are saved, they both need to be committed to the server and then activated. Right click the file name, select “Team” -&gt; “Commit”, then right click and select “Team” -&gt; “Activate”. You can either commit and activate each file individually, or select multiple using shift or control. It is also possible to select activate or commit on the project name, and that will perform the command on all files within the project.</w:t>
      </w:r>
    </w:p>
    <w:p w:rsidR="004B4CE7" w:rsidRDefault="004B4CE7" w:rsidP="004B4CE7">
      <w:pPr>
        <w:ind w:left="709"/>
        <w:rPr>
          <w:rFonts w:asciiTheme="minorHAnsi" w:hAnsiTheme="minorHAnsi" w:cstheme="minorHAnsi"/>
          <w:sz w:val="22"/>
          <w:szCs w:val="22"/>
          <w:lang w:val="en-US"/>
        </w:rPr>
      </w:pPr>
    </w:p>
    <w:p w:rsidR="004B4CE7" w:rsidRDefault="00BE4E60" w:rsidP="00BE4E60">
      <w:pPr>
        <w:ind w:left="709"/>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w:drawing>
          <wp:inline distT="0" distB="0" distL="0" distR="0">
            <wp:extent cx="4279392" cy="4919472"/>
            <wp:effectExtent l="0" t="0" r="6985" b="0"/>
            <wp:docPr id="29" name="Picture 29" descr="Z:\dwiegand\Documents\HANA Documentation\e2e demo\016_com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dwiegand\Documents\HANA Documentation\e2e demo\016_commi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9392" cy="4919472"/>
                    </a:xfrm>
                    <a:prstGeom prst="rect">
                      <a:avLst/>
                    </a:prstGeom>
                    <a:noFill/>
                    <a:ln>
                      <a:noFill/>
                    </a:ln>
                  </pic:spPr>
                </pic:pic>
              </a:graphicData>
            </a:graphic>
          </wp:inline>
        </w:drawing>
      </w:r>
    </w:p>
    <w:p w:rsidR="00BA2708" w:rsidRDefault="00BA2708">
      <w:pP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US"/>
        </w:rPr>
        <w:br w:type="page"/>
      </w:r>
    </w:p>
    <w:p w:rsidR="00BD05F9" w:rsidRDefault="00BD05F9" w:rsidP="004B4CE7">
      <w:pPr>
        <w:ind w:left="709"/>
        <w:rPr>
          <w:rFonts w:asciiTheme="minorHAnsi" w:hAnsiTheme="minorHAnsi" w:cstheme="minorHAnsi"/>
          <w:sz w:val="22"/>
          <w:szCs w:val="22"/>
          <w:lang w:val="en-US"/>
        </w:rPr>
      </w:pPr>
      <w:r>
        <w:rPr>
          <w:rFonts w:asciiTheme="minorHAnsi" w:hAnsiTheme="minorHAnsi" w:cstheme="minorHAnsi"/>
          <w:sz w:val="22"/>
          <w:szCs w:val="22"/>
          <w:lang w:val="en-US"/>
        </w:rPr>
        <w:lastRenderedPageBreak/>
        <w:t>Also before adding content, it will help to create folders to organize the parts of the application. The folders we will create are data, services, and UI. They are created by right clicking the project and going to “New” -&gt; “Folder”.</w:t>
      </w:r>
    </w:p>
    <w:p w:rsidR="00BD05F9" w:rsidRDefault="00BD05F9" w:rsidP="004B4CE7">
      <w:pPr>
        <w:ind w:left="709"/>
        <w:rPr>
          <w:rFonts w:asciiTheme="minorHAnsi" w:hAnsiTheme="minorHAnsi" w:cstheme="minorHAnsi"/>
          <w:sz w:val="22"/>
          <w:szCs w:val="22"/>
          <w:lang w:val="en-US"/>
        </w:rPr>
      </w:pPr>
    </w:p>
    <w:p w:rsidR="00BD05F9" w:rsidRDefault="00BE4E60" w:rsidP="00BE4E60">
      <w:pPr>
        <w:ind w:left="709"/>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w:drawing>
          <wp:inline distT="0" distB="0" distL="0" distR="0">
            <wp:extent cx="2400300" cy="1314450"/>
            <wp:effectExtent l="0" t="0" r="0" b="0"/>
            <wp:docPr id="31" name="Picture 31" descr="Z:\dwiegand\Documents\HANA Documentation\e2e demo\014_project_fol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dwiegand\Documents\HANA Documentation\e2e demo\014_project_folder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p w:rsidR="00BD05F9" w:rsidRDefault="00BD05F9" w:rsidP="004B4CE7">
      <w:pPr>
        <w:ind w:left="709"/>
        <w:rPr>
          <w:rFonts w:asciiTheme="minorHAnsi" w:hAnsiTheme="minorHAnsi" w:cstheme="minorHAnsi"/>
          <w:sz w:val="22"/>
          <w:szCs w:val="22"/>
          <w:lang w:val="en-US"/>
        </w:rPr>
      </w:pPr>
    </w:p>
    <w:p w:rsidR="00BD05F9" w:rsidRDefault="00BD05F9" w:rsidP="004B4CE7">
      <w:pPr>
        <w:ind w:left="709"/>
        <w:rPr>
          <w:rFonts w:asciiTheme="minorHAnsi" w:hAnsiTheme="minorHAnsi" w:cstheme="minorHAnsi"/>
          <w:sz w:val="22"/>
          <w:szCs w:val="22"/>
          <w:lang w:val="en-US"/>
        </w:rPr>
      </w:pPr>
      <w:r>
        <w:rPr>
          <w:rFonts w:asciiTheme="minorHAnsi" w:hAnsiTheme="minorHAnsi" w:cstheme="minorHAnsi"/>
          <w:sz w:val="22"/>
          <w:szCs w:val="22"/>
          <w:lang w:val="en-US"/>
        </w:rPr>
        <w:t xml:space="preserve">Next, we will need to create a schema to contain the data files we will create, and create roles with access to that schema so that users can access it. A schema can easily be created using SQL, but that will not be easily transportable; in the project, we can create </w:t>
      </w:r>
      <w:proofErr w:type="gramStart"/>
      <w:r>
        <w:rPr>
          <w:rFonts w:asciiTheme="minorHAnsi" w:hAnsiTheme="minorHAnsi" w:cstheme="minorHAnsi"/>
          <w:sz w:val="22"/>
          <w:szCs w:val="22"/>
          <w:lang w:val="en-US"/>
        </w:rPr>
        <w:t>a</w:t>
      </w:r>
      <w:proofErr w:type="gramEnd"/>
      <w:r>
        <w:rPr>
          <w:rFonts w:asciiTheme="minorHAnsi" w:hAnsiTheme="minorHAnsi" w:cstheme="minorHAnsi"/>
          <w:sz w:val="22"/>
          <w:szCs w:val="22"/>
          <w:lang w:val="en-US"/>
        </w:rPr>
        <w:t xml:space="preserve"> .</w:t>
      </w:r>
      <w:proofErr w:type="spellStart"/>
      <w:r>
        <w:rPr>
          <w:rFonts w:asciiTheme="minorHAnsi" w:hAnsiTheme="minorHAnsi" w:cstheme="minorHAnsi"/>
          <w:sz w:val="22"/>
          <w:szCs w:val="22"/>
          <w:lang w:val="en-US"/>
        </w:rPr>
        <w:t>hdbschema</w:t>
      </w:r>
      <w:proofErr w:type="spellEnd"/>
      <w:r>
        <w:rPr>
          <w:rFonts w:asciiTheme="minorHAnsi" w:hAnsiTheme="minorHAnsi" w:cstheme="minorHAnsi"/>
          <w:sz w:val="22"/>
          <w:szCs w:val="22"/>
          <w:lang w:val="en-US"/>
        </w:rPr>
        <w:t xml:space="preserve"> file that can be exported and imported with the rest of the project. Our schema will be called HELLOWORLD; to create it, right click the data folder and create a new file. The name of the file needs to be the name of the schema, so name it </w:t>
      </w:r>
      <w:proofErr w:type="spellStart"/>
      <w:r>
        <w:rPr>
          <w:rFonts w:asciiTheme="minorHAnsi" w:hAnsiTheme="minorHAnsi" w:cstheme="minorHAnsi"/>
          <w:sz w:val="22"/>
          <w:szCs w:val="22"/>
          <w:lang w:val="en-US"/>
        </w:rPr>
        <w:t>HELLOWORLD.hdbschema</w:t>
      </w:r>
      <w:proofErr w:type="spellEnd"/>
      <w:r>
        <w:rPr>
          <w:rFonts w:asciiTheme="minorHAnsi" w:hAnsiTheme="minorHAnsi" w:cstheme="minorHAnsi"/>
          <w:sz w:val="22"/>
          <w:szCs w:val="22"/>
          <w:lang w:val="en-US"/>
        </w:rPr>
        <w:t>. When it opens in the text editor, input the following syntax:</w:t>
      </w:r>
    </w:p>
    <w:p w:rsidR="00BD05F9" w:rsidRDefault="00BD05F9" w:rsidP="004B4CE7">
      <w:pPr>
        <w:ind w:left="709"/>
        <w:rPr>
          <w:rFonts w:asciiTheme="minorHAnsi" w:hAnsiTheme="minorHAnsi" w:cstheme="minorHAnsi"/>
          <w:sz w:val="22"/>
          <w:szCs w:val="22"/>
          <w:lang w:val="en-US"/>
        </w:rPr>
      </w:pPr>
    </w:p>
    <w:p w:rsidR="00BD05F9" w:rsidRDefault="00BD05F9" w:rsidP="00BD05F9">
      <w:pPr>
        <w:ind w:left="709" w:firstLine="709"/>
        <w:rPr>
          <w:rFonts w:ascii="Consolas" w:hAnsi="Consolas" w:cs="Consolas"/>
          <w:sz w:val="20"/>
          <w:szCs w:val="20"/>
        </w:rPr>
      </w:pPr>
      <w:r>
        <w:rPr>
          <w:rFonts w:ascii="Consolas" w:hAnsi="Consolas" w:cs="Consolas"/>
          <w:sz w:val="20"/>
          <w:szCs w:val="20"/>
        </w:rPr>
        <w:t>schema_name="HELLOWORLD";</w:t>
      </w:r>
    </w:p>
    <w:p w:rsidR="00BD05F9" w:rsidRDefault="00BD05F9" w:rsidP="00BD05F9">
      <w:pPr>
        <w:ind w:left="709" w:firstLine="709"/>
        <w:rPr>
          <w:rFonts w:ascii="Consolas" w:hAnsi="Consolas" w:cs="Consolas"/>
          <w:sz w:val="20"/>
          <w:szCs w:val="20"/>
        </w:rPr>
      </w:pPr>
    </w:p>
    <w:p w:rsidR="00BA2708" w:rsidRDefault="00421BCA" w:rsidP="00BA2708">
      <w:pPr>
        <w:ind w:left="709"/>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w:drawing>
          <wp:inline distT="0" distB="0" distL="0" distR="0" wp14:anchorId="5B2909E4" wp14:editId="506D5FC5">
            <wp:extent cx="4005072" cy="4599432"/>
            <wp:effectExtent l="0" t="0" r="0" b="0"/>
            <wp:docPr id="32" name="Picture 32" descr="Z:\dwiegand\Documents\HANA Documentation\e2e demo\018_schema_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dwiegand\Documents\HANA Documentation\e2e demo\018_schema_crea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5072" cy="4599432"/>
                    </a:xfrm>
                    <a:prstGeom prst="rect">
                      <a:avLst/>
                    </a:prstGeom>
                    <a:noFill/>
                    <a:ln>
                      <a:noFill/>
                    </a:ln>
                  </pic:spPr>
                </pic:pic>
              </a:graphicData>
            </a:graphic>
          </wp:inline>
        </w:drawing>
      </w:r>
    </w:p>
    <w:p w:rsidR="00BA2708" w:rsidRDefault="00BA2708">
      <w:pP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US"/>
        </w:rPr>
        <w:br w:type="page"/>
      </w:r>
    </w:p>
    <w:p w:rsidR="00421BCA" w:rsidRDefault="00421BCA" w:rsidP="00BA2708">
      <w:pPr>
        <w:ind w:left="709"/>
        <w:jc w:val="center"/>
        <w:rPr>
          <w:rFonts w:asciiTheme="minorHAnsi" w:hAnsiTheme="minorHAnsi" w:cstheme="minorHAnsi"/>
          <w:sz w:val="22"/>
          <w:szCs w:val="22"/>
          <w:lang w:val="en-US"/>
        </w:rPr>
      </w:pPr>
    </w:p>
    <w:p w:rsidR="00421BCA" w:rsidRDefault="00421BCA" w:rsidP="001E003F">
      <w:pPr>
        <w:ind w:left="709"/>
        <w:rPr>
          <w:rFonts w:asciiTheme="minorHAnsi" w:hAnsiTheme="minorHAnsi" w:cstheme="minorHAnsi"/>
          <w:sz w:val="22"/>
          <w:szCs w:val="22"/>
          <w:lang w:val="en-US"/>
        </w:rPr>
      </w:pPr>
    </w:p>
    <w:p w:rsidR="00BD05F9" w:rsidRDefault="00BD05F9" w:rsidP="001E003F">
      <w:pPr>
        <w:ind w:left="709"/>
        <w:rPr>
          <w:rFonts w:asciiTheme="minorHAnsi" w:hAnsiTheme="minorHAnsi" w:cstheme="minorHAnsi"/>
          <w:sz w:val="22"/>
          <w:szCs w:val="22"/>
          <w:lang w:val="en-US"/>
        </w:rPr>
      </w:pPr>
      <w:r>
        <w:rPr>
          <w:rFonts w:asciiTheme="minorHAnsi" w:hAnsiTheme="minorHAnsi" w:cstheme="minorHAnsi"/>
          <w:sz w:val="22"/>
          <w:szCs w:val="22"/>
          <w:lang w:val="en-US"/>
        </w:rPr>
        <w:t>Once that is saved, commit and activate the schema</w:t>
      </w:r>
      <w:r w:rsidR="001E003F">
        <w:rPr>
          <w:rFonts w:asciiTheme="minorHAnsi" w:hAnsiTheme="minorHAnsi" w:cstheme="minorHAnsi"/>
          <w:sz w:val="22"/>
          <w:szCs w:val="22"/>
          <w:lang w:val="en-US"/>
        </w:rPr>
        <w:t>, and we will move on to the roles and privileges for the schema and application. In the root folder of the application, create a new file called .</w:t>
      </w:r>
      <w:proofErr w:type="spellStart"/>
      <w:r w:rsidR="001E003F">
        <w:rPr>
          <w:rFonts w:asciiTheme="minorHAnsi" w:hAnsiTheme="minorHAnsi" w:cstheme="minorHAnsi"/>
          <w:sz w:val="22"/>
          <w:szCs w:val="22"/>
          <w:lang w:val="en-US"/>
        </w:rPr>
        <w:t>xsprivileges</w:t>
      </w:r>
      <w:proofErr w:type="spellEnd"/>
      <w:r w:rsidR="001E003F">
        <w:rPr>
          <w:rFonts w:asciiTheme="minorHAnsi" w:hAnsiTheme="minorHAnsi" w:cstheme="minorHAnsi"/>
          <w:sz w:val="22"/>
          <w:szCs w:val="22"/>
          <w:lang w:val="en-US"/>
        </w:rPr>
        <w:t>. We will make a basic set of privileges, and a set of administrative privileges as follows:</w:t>
      </w:r>
    </w:p>
    <w:p w:rsidR="004B4CE7" w:rsidRDefault="004B4CE7" w:rsidP="004B4CE7">
      <w:pPr>
        <w:ind w:left="709"/>
        <w:rPr>
          <w:rFonts w:asciiTheme="minorHAnsi" w:hAnsiTheme="minorHAnsi" w:cstheme="minorHAnsi"/>
          <w:sz w:val="22"/>
          <w:szCs w:val="22"/>
          <w:lang w:val="en-US"/>
        </w:rPr>
      </w:pPr>
    </w:p>
    <w:p w:rsidR="001E003F" w:rsidRDefault="001E003F" w:rsidP="001E003F">
      <w:pPr>
        <w:autoSpaceDE w:val="0"/>
        <w:autoSpaceDN w:val="0"/>
        <w:adjustRightInd w:val="0"/>
        <w:ind w:left="1418"/>
        <w:rPr>
          <w:rFonts w:ascii="Consolas" w:hAnsi="Consolas" w:cs="Consolas"/>
          <w:sz w:val="20"/>
          <w:szCs w:val="20"/>
        </w:rPr>
      </w:pPr>
      <w:r>
        <w:rPr>
          <w:rFonts w:ascii="Consolas" w:hAnsi="Consolas" w:cs="Consolas"/>
          <w:sz w:val="20"/>
          <w:szCs w:val="20"/>
        </w:rPr>
        <w:t>{</w:t>
      </w:r>
    </w:p>
    <w:p w:rsidR="001E003F" w:rsidRDefault="001E003F" w:rsidP="001E003F">
      <w:pPr>
        <w:autoSpaceDE w:val="0"/>
        <w:autoSpaceDN w:val="0"/>
        <w:adjustRightInd w:val="0"/>
        <w:ind w:left="1418"/>
        <w:rPr>
          <w:rFonts w:ascii="Consolas" w:hAnsi="Consolas" w:cs="Consolas"/>
          <w:sz w:val="20"/>
          <w:szCs w:val="20"/>
        </w:rPr>
      </w:pPr>
      <w:r>
        <w:rPr>
          <w:rFonts w:ascii="Consolas" w:hAnsi="Consolas" w:cs="Consolas"/>
          <w:sz w:val="20"/>
          <w:szCs w:val="20"/>
        </w:rPr>
        <w:tab/>
        <w:t>"privileges":[</w:t>
      </w:r>
    </w:p>
    <w:p w:rsidR="001E003F" w:rsidRDefault="001E003F" w:rsidP="001E003F">
      <w:pPr>
        <w:autoSpaceDE w:val="0"/>
        <w:autoSpaceDN w:val="0"/>
        <w:adjustRightInd w:val="0"/>
        <w:ind w:left="1418"/>
        <w:rPr>
          <w:rFonts w:ascii="Consolas" w:hAnsi="Consolas" w:cs="Consolas"/>
          <w:sz w:val="20"/>
          <w:szCs w:val="20"/>
        </w:rPr>
      </w:pPr>
      <w:r>
        <w:rPr>
          <w:rFonts w:ascii="Consolas" w:hAnsi="Consolas" w:cs="Consolas"/>
          <w:sz w:val="20"/>
          <w:szCs w:val="20"/>
        </w:rPr>
        <w:tab/>
      </w:r>
      <w:r>
        <w:rPr>
          <w:rFonts w:ascii="Consolas" w:hAnsi="Consolas" w:cs="Consolas"/>
          <w:sz w:val="20"/>
          <w:szCs w:val="20"/>
        </w:rPr>
        <w:tab/>
        <w:t>{</w:t>
      </w:r>
    </w:p>
    <w:p w:rsidR="001E003F" w:rsidRDefault="001E003F" w:rsidP="001E003F">
      <w:pPr>
        <w:autoSpaceDE w:val="0"/>
        <w:autoSpaceDN w:val="0"/>
        <w:adjustRightInd w:val="0"/>
        <w:ind w:left="1418"/>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"name":"Basic",</w:t>
      </w:r>
    </w:p>
    <w:p w:rsidR="001E003F" w:rsidRDefault="001E003F" w:rsidP="001E003F">
      <w:pPr>
        <w:autoSpaceDE w:val="0"/>
        <w:autoSpaceDN w:val="0"/>
        <w:adjustRightInd w:val="0"/>
        <w:ind w:left="1418"/>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"description":"Basic user privileges"</w:t>
      </w:r>
    </w:p>
    <w:p w:rsidR="001E003F" w:rsidRDefault="001E003F" w:rsidP="001E003F">
      <w:pPr>
        <w:autoSpaceDE w:val="0"/>
        <w:autoSpaceDN w:val="0"/>
        <w:adjustRightInd w:val="0"/>
        <w:ind w:left="1418"/>
        <w:rPr>
          <w:rFonts w:ascii="Consolas" w:hAnsi="Consolas" w:cs="Consolas"/>
          <w:sz w:val="20"/>
          <w:szCs w:val="20"/>
        </w:rPr>
      </w:pPr>
      <w:r>
        <w:rPr>
          <w:rFonts w:ascii="Consolas" w:hAnsi="Consolas" w:cs="Consolas"/>
          <w:sz w:val="20"/>
          <w:szCs w:val="20"/>
        </w:rPr>
        <w:tab/>
      </w:r>
      <w:r>
        <w:rPr>
          <w:rFonts w:ascii="Consolas" w:hAnsi="Consolas" w:cs="Consolas"/>
          <w:sz w:val="20"/>
          <w:szCs w:val="20"/>
        </w:rPr>
        <w:tab/>
        <w:t>},</w:t>
      </w:r>
    </w:p>
    <w:p w:rsidR="001E003F" w:rsidRDefault="001E003F" w:rsidP="001E003F">
      <w:pPr>
        <w:autoSpaceDE w:val="0"/>
        <w:autoSpaceDN w:val="0"/>
        <w:adjustRightInd w:val="0"/>
        <w:ind w:left="1418"/>
        <w:rPr>
          <w:rFonts w:ascii="Consolas" w:hAnsi="Consolas" w:cs="Consolas"/>
          <w:sz w:val="20"/>
          <w:szCs w:val="20"/>
        </w:rPr>
      </w:pPr>
      <w:r>
        <w:rPr>
          <w:rFonts w:ascii="Consolas" w:hAnsi="Consolas" w:cs="Consolas"/>
          <w:sz w:val="20"/>
          <w:szCs w:val="20"/>
        </w:rPr>
        <w:tab/>
      </w:r>
      <w:r>
        <w:rPr>
          <w:rFonts w:ascii="Consolas" w:hAnsi="Consolas" w:cs="Consolas"/>
          <w:sz w:val="20"/>
          <w:szCs w:val="20"/>
        </w:rPr>
        <w:tab/>
        <w:t>{</w:t>
      </w:r>
    </w:p>
    <w:p w:rsidR="001E003F" w:rsidRDefault="001E003F" w:rsidP="001E003F">
      <w:pPr>
        <w:autoSpaceDE w:val="0"/>
        <w:autoSpaceDN w:val="0"/>
        <w:adjustRightInd w:val="0"/>
        <w:ind w:left="1418"/>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"name":"</w:t>
      </w:r>
      <w:r w:rsidRPr="001E003F">
        <w:rPr>
          <w:rFonts w:ascii="Consolas" w:hAnsi="Consolas" w:cs="Consolas"/>
          <w:color w:val="000000"/>
          <w:sz w:val="20"/>
          <w:szCs w:val="20"/>
        </w:rPr>
        <w:t>Admin</w:t>
      </w:r>
      <w:r>
        <w:rPr>
          <w:rFonts w:ascii="Consolas" w:hAnsi="Consolas" w:cs="Consolas"/>
          <w:sz w:val="20"/>
          <w:szCs w:val="20"/>
        </w:rPr>
        <w:t>",</w:t>
      </w:r>
    </w:p>
    <w:p w:rsidR="001E003F" w:rsidRDefault="001E003F" w:rsidP="001E003F">
      <w:pPr>
        <w:autoSpaceDE w:val="0"/>
        <w:autoSpaceDN w:val="0"/>
        <w:adjustRightInd w:val="0"/>
        <w:ind w:left="1418"/>
        <w:rPr>
          <w:rFonts w:ascii="Consolas" w:hAnsi="Consolas" w:cs="Consolas"/>
          <w:sz w:val="20"/>
          <w:szCs w:val="20"/>
        </w:rPr>
      </w:pPr>
      <w:r>
        <w:rPr>
          <w:rFonts w:ascii="Consolas" w:hAnsi="Consolas" w:cs="Consolas"/>
          <w:sz w:val="20"/>
          <w:szCs w:val="20"/>
        </w:rPr>
        <w:tab/>
      </w:r>
      <w:r>
        <w:rPr>
          <w:rFonts w:ascii="Consolas" w:hAnsi="Consolas" w:cs="Consolas"/>
          <w:sz w:val="20"/>
          <w:szCs w:val="20"/>
        </w:rPr>
        <w:tab/>
      </w:r>
      <w:r>
        <w:rPr>
          <w:rFonts w:ascii="Consolas" w:hAnsi="Consolas" w:cs="Consolas"/>
          <w:sz w:val="20"/>
          <w:szCs w:val="20"/>
        </w:rPr>
        <w:tab/>
        <w:t>"description":"Administrative privileges"</w:t>
      </w:r>
    </w:p>
    <w:p w:rsidR="001E003F" w:rsidRDefault="001E003F" w:rsidP="001E003F">
      <w:pPr>
        <w:autoSpaceDE w:val="0"/>
        <w:autoSpaceDN w:val="0"/>
        <w:adjustRightInd w:val="0"/>
        <w:ind w:left="1418"/>
        <w:rPr>
          <w:rFonts w:ascii="Consolas" w:hAnsi="Consolas" w:cs="Consolas"/>
          <w:sz w:val="20"/>
          <w:szCs w:val="20"/>
        </w:rPr>
      </w:pPr>
      <w:r>
        <w:rPr>
          <w:rFonts w:ascii="Consolas" w:hAnsi="Consolas" w:cs="Consolas"/>
          <w:sz w:val="20"/>
          <w:szCs w:val="20"/>
        </w:rPr>
        <w:tab/>
      </w:r>
      <w:r>
        <w:rPr>
          <w:rFonts w:ascii="Consolas" w:hAnsi="Consolas" w:cs="Consolas"/>
          <w:sz w:val="20"/>
          <w:szCs w:val="20"/>
        </w:rPr>
        <w:tab/>
        <w:t>}</w:t>
      </w:r>
    </w:p>
    <w:p w:rsidR="001E003F" w:rsidRDefault="001E003F" w:rsidP="001E003F">
      <w:pPr>
        <w:tabs>
          <w:tab w:val="left" w:pos="720"/>
          <w:tab w:val="left" w:pos="1230"/>
        </w:tabs>
        <w:autoSpaceDE w:val="0"/>
        <w:autoSpaceDN w:val="0"/>
        <w:adjustRightInd w:val="0"/>
        <w:ind w:left="1418"/>
        <w:rPr>
          <w:rFonts w:ascii="Consolas" w:hAnsi="Consolas" w:cs="Consolas"/>
          <w:sz w:val="20"/>
          <w:szCs w:val="20"/>
        </w:rPr>
      </w:pPr>
      <w:r>
        <w:rPr>
          <w:rFonts w:ascii="Consolas" w:hAnsi="Consolas" w:cs="Consolas"/>
          <w:sz w:val="20"/>
          <w:szCs w:val="20"/>
        </w:rPr>
        <w:tab/>
        <w:t>]</w:t>
      </w:r>
      <w:r>
        <w:rPr>
          <w:rFonts w:ascii="Consolas" w:hAnsi="Consolas" w:cs="Consolas"/>
          <w:sz w:val="20"/>
          <w:szCs w:val="20"/>
        </w:rPr>
        <w:tab/>
      </w:r>
    </w:p>
    <w:p w:rsidR="001E003F" w:rsidRDefault="001E003F" w:rsidP="001E003F">
      <w:pPr>
        <w:ind w:left="1418"/>
      </w:pPr>
      <w:r>
        <w:rPr>
          <w:rFonts w:ascii="Consolas" w:hAnsi="Consolas" w:cs="Consolas"/>
          <w:sz w:val="20"/>
          <w:szCs w:val="20"/>
        </w:rPr>
        <w:t>}</w:t>
      </w:r>
    </w:p>
    <w:p w:rsidR="001E003F" w:rsidRDefault="001E003F" w:rsidP="004B4CE7">
      <w:pPr>
        <w:ind w:left="709"/>
        <w:rPr>
          <w:rFonts w:asciiTheme="minorHAnsi" w:hAnsiTheme="minorHAnsi" w:cstheme="minorHAnsi"/>
          <w:sz w:val="22"/>
          <w:szCs w:val="22"/>
          <w:lang w:val="en-US"/>
        </w:rPr>
      </w:pPr>
    </w:p>
    <w:p w:rsidR="001E003F" w:rsidRDefault="0020174E" w:rsidP="004B4CE7">
      <w:pPr>
        <w:ind w:left="709"/>
        <w:rPr>
          <w:rFonts w:asciiTheme="minorHAnsi" w:hAnsiTheme="minorHAnsi" w:cstheme="minorHAnsi"/>
          <w:sz w:val="22"/>
          <w:szCs w:val="22"/>
          <w:lang w:val="en-US"/>
        </w:rPr>
      </w:pPr>
      <w:r>
        <w:rPr>
          <w:rFonts w:asciiTheme="minorHAnsi" w:hAnsiTheme="minorHAnsi" w:cstheme="minorHAnsi"/>
          <w:sz w:val="22"/>
          <w:szCs w:val="22"/>
          <w:lang w:val="en-US"/>
        </w:rPr>
        <w:t>This simply creates a list of different types of privileges; actual access can be controlled by other files. The .</w:t>
      </w:r>
      <w:proofErr w:type="spellStart"/>
      <w:r>
        <w:rPr>
          <w:rFonts w:asciiTheme="minorHAnsi" w:hAnsiTheme="minorHAnsi" w:cstheme="minorHAnsi"/>
          <w:sz w:val="22"/>
          <w:szCs w:val="22"/>
          <w:lang w:val="en-US"/>
        </w:rPr>
        <w:t>xsaccess</w:t>
      </w:r>
      <w:proofErr w:type="spellEnd"/>
      <w:r>
        <w:rPr>
          <w:rFonts w:asciiTheme="minorHAnsi" w:hAnsiTheme="minorHAnsi" w:cstheme="minorHAnsi"/>
          <w:sz w:val="22"/>
          <w:szCs w:val="22"/>
          <w:lang w:val="en-US"/>
        </w:rPr>
        <w:t xml:space="preserve"> file can limit authorization to the package based on privileges; refer to the SAP HANA Developer’s Guide for information on how to do this. </w:t>
      </w:r>
      <w:r w:rsidR="001E003F">
        <w:rPr>
          <w:rFonts w:asciiTheme="minorHAnsi" w:hAnsiTheme="minorHAnsi" w:cstheme="minorHAnsi"/>
          <w:sz w:val="22"/>
          <w:szCs w:val="22"/>
          <w:lang w:val="en-US"/>
        </w:rPr>
        <w:t>Commit and activate th</w:t>
      </w:r>
      <w:r>
        <w:rPr>
          <w:rFonts w:asciiTheme="minorHAnsi" w:hAnsiTheme="minorHAnsi" w:cstheme="minorHAnsi"/>
          <w:sz w:val="22"/>
          <w:szCs w:val="22"/>
          <w:lang w:val="en-US"/>
        </w:rPr>
        <w:t>e privileges</w:t>
      </w:r>
      <w:r w:rsidR="001E003F">
        <w:rPr>
          <w:rFonts w:asciiTheme="minorHAnsi" w:hAnsiTheme="minorHAnsi" w:cstheme="minorHAnsi"/>
          <w:sz w:val="22"/>
          <w:szCs w:val="22"/>
          <w:lang w:val="en-US"/>
        </w:rPr>
        <w:t xml:space="preserve"> file, then create the roles. In the data folder, we will make </w:t>
      </w:r>
      <w:proofErr w:type="spellStart"/>
      <w:r w:rsidR="001E003F">
        <w:rPr>
          <w:rFonts w:asciiTheme="minorHAnsi" w:hAnsiTheme="minorHAnsi" w:cstheme="minorHAnsi"/>
          <w:sz w:val="22"/>
          <w:szCs w:val="22"/>
          <w:lang w:val="en-US"/>
        </w:rPr>
        <w:t>hwUser.hdbrole</w:t>
      </w:r>
      <w:proofErr w:type="spellEnd"/>
      <w:r w:rsidR="001E003F">
        <w:rPr>
          <w:rFonts w:asciiTheme="minorHAnsi" w:hAnsiTheme="minorHAnsi" w:cstheme="minorHAnsi"/>
          <w:sz w:val="22"/>
          <w:szCs w:val="22"/>
          <w:lang w:val="en-US"/>
        </w:rPr>
        <w:t xml:space="preserve"> and </w:t>
      </w:r>
      <w:proofErr w:type="spellStart"/>
      <w:r w:rsidR="001E003F">
        <w:rPr>
          <w:rFonts w:asciiTheme="minorHAnsi" w:hAnsiTheme="minorHAnsi" w:cstheme="minorHAnsi"/>
          <w:sz w:val="22"/>
          <w:szCs w:val="22"/>
          <w:lang w:val="en-US"/>
        </w:rPr>
        <w:t>hwAdmin.hdbrole</w:t>
      </w:r>
      <w:proofErr w:type="spellEnd"/>
      <w:r w:rsidR="001E003F">
        <w:rPr>
          <w:rFonts w:asciiTheme="minorHAnsi" w:hAnsiTheme="minorHAnsi" w:cstheme="minorHAnsi"/>
          <w:sz w:val="22"/>
          <w:szCs w:val="22"/>
          <w:lang w:val="en-US"/>
        </w:rPr>
        <w:t xml:space="preserve">. </w:t>
      </w:r>
      <w:r>
        <w:rPr>
          <w:rFonts w:asciiTheme="minorHAnsi" w:hAnsiTheme="minorHAnsi" w:cstheme="minorHAnsi"/>
          <w:sz w:val="22"/>
          <w:szCs w:val="22"/>
          <w:lang w:val="en-US"/>
        </w:rPr>
        <w:t>Here is the syntax for the user:</w:t>
      </w:r>
    </w:p>
    <w:p w:rsidR="001E003F" w:rsidRDefault="001E003F" w:rsidP="004B4CE7">
      <w:pPr>
        <w:ind w:left="709"/>
        <w:rPr>
          <w:rFonts w:asciiTheme="minorHAnsi" w:hAnsiTheme="minorHAnsi" w:cstheme="minorHAnsi"/>
          <w:sz w:val="22"/>
          <w:szCs w:val="22"/>
          <w:lang w:val="en-US"/>
        </w:rPr>
      </w:pPr>
    </w:p>
    <w:p w:rsidR="0020174E" w:rsidRDefault="0020174E" w:rsidP="0020174E">
      <w:pPr>
        <w:autoSpaceDE w:val="0"/>
        <w:autoSpaceDN w:val="0"/>
        <w:adjustRightInd w:val="0"/>
        <w:ind w:left="1418"/>
        <w:rPr>
          <w:rFonts w:ascii="Consolas" w:hAnsi="Consolas" w:cs="Consolas"/>
          <w:sz w:val="20"/>
          <w:szCs w:val="20"/>
        </w:rPr>
      </w:pPr>
      <w:r w:rsidRPr="0020174E">
        <w:rPr>
          <w:rFonts w:ascii="Consolas" w:hAnsi="Consolas" w:cs="Consolas"/>
          <w:sz w:val="20"/>
          <w:szCs w:val="20"/>
        </w:rPr>
        <w:t>role &lt;basepackage&gt;.data::h</w:t>
      </w:r>
      <w:r>
        <w:rPr>
          <w:rFonts w:ascii="Consolas" w:hAnsi="Consolas" w:cs="Consolas"/>
          <w:sz w:val="20"/>
          <w:szCs w:val="20"/>
        </w:rPr>
        <w:t>w</w:t>
      </w:r>
      <w:r w:rsidRPr="0020174E">
        <w:rPr>
          <w:rFonts w:ascii="Consolas" w:hAnsi="Consolas" w:cs="Consolas"/>
          <w:sz w:val="20"/>
          <w:szCs w:val="20"/>
        </w:rPr>
        <w:t>User {</w:t>
      </w:r>
    </w:p>
    <w:p w:rsidR="0020174E" w:rsidRDefault="0020174E" w:rsidP="0020174E">
      <w:pPr>
        <w:autoSpaceDE w:val="0"/>
        <w:autoSpaceDN w:val="0"/>
        <w:adjustRightInd w:val="0"/>
        <w:ind w:left="1418"/>
        <w:rPr>
          <w:rFonts w:ascii="Consolas" w:hAnsi="Consolas" w:cs="Consolas"/>
          <w:sz w:val="20"/>
          <w:szCs w:val="20"/>
        </w:rPr>
      </w:pPr>
      <w:r w:rsidRPr="0020174E">
        <w:rPr>
          <w:rFonts w:ascii="Consolas" w:hAnsi="Consolas" w:cs="Consolas"/>
          <w:sz w:val="20"/>
          <w:szCs w:val="20"/>
        </w:rPr>
        <w:tab/>
        <w:t>catalog schema "HELLO</w:t>
      </w:r>
      <w:r>
        <w:rPr>
          <w:rFonts w:ascii="Consolas" w:hAnsi="Consolas" w:cs="Consolas"/>
          <w:sz w:val="20"/>
          <w:szCs w:val="20"/>
        </w:rPr>
        <w:t>WORLD</w:t>
      </w:r>
      <w:r w:rsidRPr="0020174E">
        <w:rPr>
          <w:rFonts w:ascii="Consolas" w:hAnsi="Consolas" w:cs="Consolas"/>
          <w:sz w:val="20"/>
          <w:szCs w:val="20"/>
        </w:rPr>
        <w:t>": SELECT;</w:t>
      </w:r>
    </w:p>
    <w:p w:rsidR="0020174E" w:rsidRDefault="0020174E" w:rsidP="0020174E">
      <w:pPr>
        <w:autoSpaceDE w:val="0"/>
        <w:autoSpaceDN w:val="0"/>
        <w:adjustRightInd w:val="0"/>
        <w:ind w:left="1418"/>
        <w:rPr>
          <w:rFonts w:ascii="Consolas" w:hAnsi="Consolas" w:cs="Consolas"/>
          <w:sz w:val="20"/>
          <w:szCs w:val="20"/>
        </w:rPr>
      </w:pPr>
      <w:r w:rsidRPr="0020174E">
        <w:rPr>
          <w:rFonts w:ascii="Consolas" w:hAnsi="Consolas" w:cs="Consolas"/>
          <w:sz w:val="20"/>
          <w:szCs w:val="20"/>
        </w:rPr>
        <w:tab/>
        <w:t>application privilege: &lt;basepackage&gt;::Basic;</w:t>
      </w:r>
    </w:p>
    <w:p w:rsidR="0020174E" w:rsidRDefault="0020174E" w:rsidP="0020174E">
      <w:pPr>
        <w:ind w:left="709" w:firstLine="709"/>
      </w:pPr>
      <w:r>
        <w:rPr>
          <w:rFonts w:ascii="Consolas" w:hAnsi="Consolas" w:cs="Consolas"/>
          <w:color w:val="000000"/>
          <w:sz w:val="20"/>
          <w:szCs w:val="20"/>
        </w:rPr>
        <w:t>}</w:t>
      </w:r>
    </w:p>
    <w:p w:rsidR="0020174E" w:rsidRDefault="0020174E" w:rsidP="004B4CE7">
      <w:pPr>
        <w:ind w:left="709"/>
        <w:rPr>
          <w:rFonts w:asciiTheme="minorHAnsi" w:hAnsiTheme="minorHAnsi" w:cstheme="minorHAnsi"/>
          <w:sz w:val="22"/>
          <w:szCs w:val="22"/>
          <w:lang w:val="en-US"/>
        </w:rPr>
      </w:pPr>
    </w:p>
    <w:p w:rsidR="0020174E" w:rsidRDefault="0020174E" w:rsidP="004B4CE7">
      <w:pPr>
        <w:ind w:left="709"/>
        <w:rPr>
          <w:rFonts w:asciiTheme="minorHAnsi" w:hAnsiTheme="minorHAnsi" w:cstheme="minorHAnsi"/>
          <w:sz w:val="22"/>
          <w:szCs w:val="22"/>
          <w:lang w:val="en-US"/>
        </w:rPr>
      </w:pPr>
    </w:p>
    <w:p w:rsidR="00421BCA" w:rsidRDefault="0020174E" w:rsidP="004B4CE7">
      <w:pPr>
        <w:ind w:left="709"/>
        <w:rPr>
          <w:rFonts w:asciiTheme="minorHAnsi" w:hAnsiTheme="minorHAnsi" w:cstheme="minorHAnsi"/>
          <w:sz w:val="22"/>
          <w:szCs w:val="22"/>
          <w:lang w:val="en-US"/>
        </w:rPr>
      </w:pPr>
      <w:r>
        <w:rPr>
          <w:rFonts w:asciiTheme="minorHAnsi" w:hAnsiTheme="minorHAnsi" w:cstheme="minorHAnsi"/>
          <w:sz w:val="22"/>
          <w:szCs w:val="22"/>
          <w:lang w:val="en-US"/>
        </w:rPr>
        <w:t>In this, the &lt;basepackage&gt; refers to the base package of the project, where it was placed in the repository. In the tutorial, it was created in package “</w:t>
      </w:r>
      <w:proofErr w:type="spellStart"/>
      <w:r w:rsidR="00421BCA">
        <w:rPr>
          <w:rFonts w:asciiTheme="minorHAnsi" w:hAnsiTheme="minorHAnsi" w:cstheme="minorHAnsi"/>
          <w:sz w:val="22"/>
          <w:szCs w:val="22"/>
          <w:lang w:val="en-US"/>
        </w:rPr>
        <w:t>xsdemo</w:t>
      </w:r>
      <w:proofErr w:type="spellEnd"/>
      <w:r>
        <w:rPr>
          <w:rFonts w:asciiTheme="minorHAnsi" w:hAnsiTheme="minorHAnsi" w:cstheme="minorHAnsi"/>
          <w:sz w:val="22"/>
          <w:szCs w:val="22"/>
          <w:lang w:val="en-US"/>
        </w:rPr>
        <w:t xml:space="preserve">”; the location can be seen in single quotes next to the name of the project, after the user name, if the project is </w:t>
      </w:r>
      <w:r w:rsidR="00BA2708">
        <w:rPr>
          <w:rFonts w:asciiTheme="minorHAnsi" w:hAnsiTheme="minorHAnsi" w:cstheme="minorHAnsi"/>
          <w:sz w:val="22"/>
          <w:szCs w:val="22"/>
          <w:lang w:val="en-US"/>
        </w:rPr>
        <w:t xml:space="preserve">shared. </w:t>
      </w:r>
    </w:p>
    <w:p w:rsidR="00421BCA" w:rsidRDefault="00421BCA" w:rsidP="004B4CE7">
      <w:pPr>
        <w:ind w:left="709"/>
        <w:rPr>
          <w:rFonts w:asciiTheme="minorHAnsi" w:hAnsiTheme="minorHAnsi" w:cstheme="minorHAnsi"/>
          <w:sz w:val="22"/>
          <w:szCs w:val="22"/>
          <w:lang w:val="en-US"/>
        </w:rPr>
      </w:pPr>
    </w:p>
    <w:p w:rsidR="001E003F" w:rsidRDefault="00BA2708" w:rsidP="004B4CE7">
      <w:pPr>
        <w:ind w:left="709"/>
        <w:rPr>
          <w:rFonts w:asciiTheme="minorHAnsi" w:hAnsiTheme="minorHAnsi" w:cstheme="minorHAnsi"/>
          <w:sz w:val="22"/>
          <w:szCs w:val="22"/>
          <w:lang w:val="en-US"/>
        </w:rPr>
      </w:pPr>
      <w:r>
        <w:rPr>
          <w:rFonts w:asciiTheme="minorHAnsi" w:hAnsiTheme="minorHAnsi" w:cstheme="minorHAnsi"/>
          <w:noProof/>
          <w:sz w:val="22"/>
          <w:szCs w:val="22"/>
          <w:lang w:val="en-US" w:eastAsia="en-US"/>
        </w:rPr>
        <w:drawing>
          <wp:inline distT="0" distB="0" distL="0" distR="0">
            <wp:extent cx="2362200" cy="180975"/>
            <wp:effectExtent l="0" t="0" r="0" b="9525"/>
            <wp:docPr id="49" name="Picture 49" descr="Z:\dwiegand\Documents\HANA Documentation\e2e demo\022_package_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wiegand\Documents\HANA Documentation\e2e demo\022_package_nam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0" cy="180975"/>
                    </a:xfrm>
                    <a:prstGeom prst="rect">
                      <a:avLst/>
                    </a:prstGeom>
                    <a:noFill/>
                    <a:ln>
                      <a:noFill/>
                    </a:ln>
                  </pic:spPr>
                </pic:pic>
              </a:graphicData>
            </a:graphic>
          </wp:inline>
        </w:drawing>
      </w:r>
    </w:p>
    <w:p w:rsidR="0020174E" w:rsidRDefault="0020174E" w:rsidP="004B4CE7">
      <w:pPr>
        <w:ind w:left="709"/>
        <w:rPr>
          <w:rFonts w:asciiTheme="minorHAnsi" w:hAnsiTheme="minorHAnsi" w:cstheme="minorHAnsi"/>
          <w:sz w:val="22"/>
          <w:szCs w:val="22"/>
          <w:lang w:val="en-US"/>
        </w:rPr>
      </w:pPr>
    </w:p>
    <w:p w:rsidR="0020174E" w:rsidRDefault="0020174E" w:rsidP="004B4CE7">
      <w:pPr>
        <w:ind w:left="709"/>
        <w:rPr>
          <w:rFonts w:asciiTheme="minorHAnsi" w:hAnsiTheme="minorHAnsi" w:cstheme="minorHAnsi"/>
          <w:sz w:val="22"/>
          <w:szCs w:val="22"/>
          <w:lang w:val="en-US"/>
        </w:rPr>
      </w:pPr>
      <w:r>
        <w:rPr>
          <w:rFonts w:asciiTheme="minorHAnsi" w:hAnsiTheme="minorHAnsi" w:cstheme="minorHAnsi"/>
          <w:sz w:val="22"/>
          <w:szCs w:val="22"/>
          <w:lang w:val="en-US"/>
        </w:rPr>
        <w:t xml:space="preserve">This </w:t>
      </w:r>
      <w:r w:rsidR="00421BCA">
        <w:rPr>
          <w:rFonts w:asciiTheme="minorHAnsi" w:hAnsiTheme="minorHAnsi" w:cstheme="minorHAnsi"/>
          <w:sz w:val="22"/>
          <w:szCs w:val="22"/>
          <w:lang w:val="en-US"/>
        </w:rPr>
        <w:t>role</w:t>
      </w:r>
      <w:r>
        <w:rPr>
          <w:rFonts w:asciiTheme="minorHAnsi" w:hAnsiTheme="minorHAnsi" w:cstheme="minorHAnsi"/>
          <w:sz w:val="22"/>
          <w:szCs w:val="22"/>
          <w:lang w:val="en-US"/>
        </w:rPr>
        <w:t xml:space="preserve"> has select privileges only on the schema we created, and basic application privileges as created in the .</w:t>
      </w:r>
      <w:proofErr w:type="spellStart"/>
      <w:r>
        <w:rPr>
          <w:rFonts w:asciiTheme="minorHAnsi" w:hAnsiTheme="minorHAnsi" w:cstheme="minorHAnsi"/>
          <w:sz w:val="22"/>
          <w:szCs w:val="22"/>
          <w:lang w:val="en-US"/>
        </w:rPr>
        <w:t>xsprivileges</w:t>
      </w:r>
      <w:proofErr w:type="spellEnd"/>
      <w:r>
        <w:rPr>
          <w:rFonts w:asciiTheme="minorHAnsi" w:hAnsiTheme="minorHAnsi" w:cstheme="minorHAnsi"/>
          <w:sz w:val="22"/>
          <w:szCs w:val="22"/>
          <w:lang w:val="en-US"/>
        </w:rPr>
        <w:t xml:space="preserve"> file.</w:t>
      </w:r>
    </w:p>
    <w:p w:rsidR="0020174E" w:rsidRDefault="0020174E" w:rsidP="004B4CE7">
      <w:pPr>
        <w:ind w:left="709"/>
        <w:rPr>
          <w:rFonts w:asciiTheme="minorHAnsi" w:hAnsiTheme="minorHAnsi" w:cstheme="minorHAnsi"/>
          <w:sz w:val="22"/>
          <w:szCs w:val="22"/>
          <w:lang w:val="en-US"/>
        </w:rPr>
      </w:pPr>
    </w:p>
    <w:p w:rsidR="0020174E" w:rsidRDefault="00421BCA" w:rsidP="004B4CE7">
      <w:pPr>
        <w:ind w:left="709"/>
        <w:rPr>
          <w:rFonts w:asciiTheme="minorHAnsi" w:hAnsiTheme="minorHAnsi" w:cstheme="minorHAnsi"/>
          <w:sz w:val="22"/>
          <w:szCs w:val="22"/>
          <w:lang w:val="en-US"/>
        </w:rPr>
      </w:pPr>
      <w:r>
        <w:rPr>
          <w:rFonts w:asciiTheme="minorHAnsi" w:hAnsiTheme="minorHAnsi" w:cstheme="minorHAnsi"/>
          <w:sz w:val="22"/>
          <w:szCs w:val="22"/>
          <w:lang w:val="en-US"/>
        </w:rPr>
        <w:t xml:space="preserve">The </w:t>
      </w:r>
      <w:proofErr w:type="spellStart"/>
      <w:r>
        <w:rPr>
          <w:rFonts w:asciiTheme="minorHAnsi" w:hAnsiTheme="minorHAnsi" w:cstheme="minorHAnsi"/>
          <w:sz w:val="22"/>
          <w:szCs w:val="22"/>
          <w:lang w:val="en-US"/>
        </w:rPr>
        <w:t>hwAdministrator</w:t>
      </w:r>
      <w:proofErr w:type="spellEnd"/>
      <w:r>
        <w:rPr>
          <w:rFonts w:asciiTheme="minorHAnsi" w:hAnsiTheme="minorHAnsi" w:cstheme="minorHAnsi"/>
          <w:sz w:val="22"/>
          <w:szCs w:val="22"/>
          <w:lang w:val="en-US"/>
        </w:rPr>
        <w:t xml:space="preserve"> will have </w:t>
      </w:r>
      <w:r w:rsidR="00636CCE">
        <w:rPr>
          <w:rFonts w:asciiTheme="minorHAnsi" w:hAnsiTheme="minorHAnsi" w:cstheme="minorHAnsi"/>
          <w:sz w:val="22"/>
          <w:szCs w:val="22"/>
          <w:lang w:val="en-US"/>
        </w:rPr>
        <w:t xml:space="preserve">all privileges that the </w:t>
      </w:r>
      <w:proofErr w:type="spellStart"/>
      <w:r w:rsidR="00636CCE">
        <w:rPr>
          <w:rFonts w:asciiTheme="minorHAnsi" w:hAnsiTheme="minorHAnsi" w:cstheme="minorHAnsi"/>
          <w:sz w:val="22"/>
          <w:szCs w:val="22"/>
          <w:lang w:val="en-US"/>
        </w:rPr>
        <w:t>hwUser</w:t>
      </w:r>
      <w:proofErr w:type="spellEnd"/>
      <w:r w:rsidR="00636CCE">
        <w:rPr>
          <w:rFonts w:asciiTheme="minorHAnsi" w:hAnsiTheme="minorHAnsi" w:cstheme="minorHAnsi"/>
          <w:sz w:val="22"/>
          <w:szCs w:val="22"/>
          <w:lang w:val="en-US"/>
        </w:rPr>
        <w:t xml:space="preserve"> has (extending the role)</w:t>
      </w:r>
      <w:r>
        <w:rPr>
          <w:rFonts w:asciiTheme="minorHAnsi" w:hAnsiTheme="minorHAnsi" w:cstheme="minorHAnsi"/>
          <w:sz w:val="22"/>
          <w:szCs w:val="22"/>
          <w:lang w:val="en-US"/>
        </w:rPr>
        <w:t>, a</w:t>
      </w:r>
      <w:r w:rsidR="00636CCE">
        <w:rPr>
          <w:rFonts w:asciiTheme="minorHAnsi" w:hAnsiTheme="minorHAnsi" w:cstheme="minorHAnsi"/>
          <w:sz w:val="22"/>
          <w:szCs w:val="22"/>
          <w:lang w:val="en-US"/>
        </w:rPr>
        <w:t>s well as</w:t>
      </w:r>
      <w:r>
        <w:rPr>
          <w:rFonts w:asciiTheme="minorHAnsi" w:hAnsiTheme="minorHAnsi" w:cstheme="minorHAnsi"/>
          <w:sz w:val="22"/>
          <w:szCs w:val="22"/>
          <w:lang w:val="en-US"/>
        </w:rPr>
        <w:t xml:space="preserve"> Admin privile</w:t>
      </w:r>
      <w:r w:rsidR="00636CCE">
        <w:rPr>
          <w:rFonts w:asciiTheme="minorHAnsi" w:hAnsiTheme="minorHAnsi" w:cstheme="minorHAnsi"/>
          <w:sz w:val="22"/>
          <w:szCs w:val="22"/>
          <w:lang w:val="en-US"/>
        </w:rPr>
        <w:t>ges from the .</w:t>
      </w:r>
      <w:proofErr w:type="spellStart"/>
      <w:r w:rsidR="00636CCE">
        <w:rPr>
          <w:rFonts w:asciiTheme="minorHAnsi" w:hAnsiTheme="minorHAnsi" w:cstheme="minorHAnsi"/>
          <w:sz w:val="22"/>
          <w:szCs w:val="22"/>
          <w:lang w:val="en-US"/>
        </w:rPr>
        <w:t>xsprivileges</w:t>
      </w:r>
      <w:proofErr w:type="spellEnd"/>
      <w:r w:rsidR="00636CCE">
        <w:rPr>
          <w:rFonts w:asciiTheme="minorHAnsi" w:hAnsiTheme="minorHAnsi" w:cstheme="minorHAnsi"/>
          <w:sz w:val="22"/>
          <w:szCs w:val="22"/>
          <w:lang w:val="en-US"/>
        </w:rPr>
        <w:t xml:space="preserve"> file and more access to the schema we created.</w:t>
      </w:r>
    </w:p>
    <w:p w:rsidR="00421BCA" w:rsidRDefault="00421BCA" w:rsidP="004B4CE7">
      <w:pPr>
        <w:ind w:left="709"/>
        <w:rPr>
          <w:rFonts w:asciiTheme="minorHAnsi" w:hAnsiTheme="minorHAnsi" w:cstheme="minorHAnsi"/>
          <w:sz w:val="22"/>
          <w:szCs w:val="22"/>
          <w:lang w:val="en-US"/>
        </w:rPr>
      </w:pPr>
    </w:p>
    <w:p w:rsidR="00636CCE" w:rsidRDefault="00421BCA" w:rsidP="00421BCA">
      <w:pPr>
        <w:autoSpaceDE w:val="0"/>
        <w:autoSpaceDN w:val="0"/>
        <w:adjustRightInd w:val="0"/>
        <w:ind w:left="1418"/>
        <w:rPr>
          <w:rFonts w:ascii="Consolas" w:hAnsi="Consolas" w:cs="Consolas"/>
          <w:sz w:val="20"/>
          <w:szCs w:val="20"/>
        </w:rPr>
      </w:pPr>
      <w:r w:rsidRPr="0020174E">
        <w:rPr>
          <w:rFonts w:ascii="Consolas" w:hAnsi="Consolas" w:cs="Consolas"/>
          <w:sz w:val="20"/>
          <w:szCs w:val="20"/>
        </w:rPr>
        <w:t>role &lt;basepackage&gt;.data::h</w:t>
      </w:r>
      <w:r>
        <w:rPr>
          <w:rFonts w:ascii="Consolas" w:hAnsi="Consolas" w:cs="Consolas"/>
          <w:sz w:val="20"/>
          <w:szCs w:val="20"/>
        </w:rPr>
        <w:t>wAdmin</w:t>
      </w:r>
      <w:r w:rsidRPr="0020174E">
        <w:rPr>
          <w:rFonts w:ascii="Consolas" w:hAnsi="Consolas" w:cs="Consolas"/>
          <w:sz w:val="20"/>
          <w:szCs w:val="20"/>
        </w:rPr>
        <w:t xml:space="preserve"> </w:t>
      </w:r>
    </w:p>
    <w:p w:rsidR="00636CCE" w:rsidRDefault="00636CCE" w:rsidP="00636CCE">
      <w:pPr>
        <w:autoSpaceDE w:val="0"/>
        <w:autoSpaceDN w:val="0"/>
        <w:adjustRightInd w:val="0"/>
        <w:ind w:left="1418" w:firstLine="709"/>
        <w:rPr>
          <w:rFonts w:ascii="Consolas" w:hAnsi="Consolas" w:cs="Consolas"/>
          <w:sz w:val="20"/>
          <w:szCs w:val="20"/>
        </w:rPr>
      </w:pPr>
      <w:r w:rsidRPr="00636CCE">
        <w:rPr>
          <w:rFonts w:ascii="Consolas" w:hAnsi="Consolas" w:cs="Consolas"/>
          <w:sz w:val="20"/>
          <w:szCs w:val="20"/>
        </w:rPr>
        <w:t xml:space="preserve">extends role </w:t>
      </w:r>
      <w:r w:rsidR="00AE4A9E">
        <w:rPr>
          <w:rFonts w:ascii="Consolas" w:hAnsi="Consolas" w:cs="Consolas"/>
          <w:sz w:val="20"/>
          <w:szCs w:val="20"/>
        </w:rPr>
        <w:t>&lt;basepackage&gt;</w:t>
      </w:r>
      <w:r w:rsidRPr="00636CCE">
        <w:rPr>
          <w:rFonts w:ascii="Consolas" w:hAnsi="Consolas" w:cs="Consolas"/>
          <w:sz w:val="20"/>
          <w:szCs w:val="20"/>
        </w:rPr>
        <w:t>.data::helloUser</w:t>
      </w:r>
    </w:p>
    <w:p w:rsidR="00421BCA" w:rsidRDefault="00421BCA" w:rsidP="00421BCA">
      <w:pPr>
        <w:autoSpaceDE w:val="0"/>
        <w:autoSpaceDN w:val="0"/>
        <w:adjustRightInd w:val="0"/>
        <w:ind w:left="1418"/>
        <w:rPr>
          <w:rFonts w:ascii="Consolas" w:hAnsi="Consolas" w:cs="Consolas"/>
          <w:sz w:val="20"/>
          <w:szCs w:val="20"/>
        </w:rPr>
      </w:pPr>
      <w:r w:rsidRPr="0020174E">
        <w:rPr>
          <w:rFonts w:ascii="Consolas" w:hAnsi="Consolas" w:cs="Consolas"/>
          <w:sz w:val="20"/>
          <w:szCs w:val="20"/>
        </w:rPr>
        <w:t>{</w:t>
      </w:r>
    </w:p>
    <w:p w:rsidR="00421BCA" w:rsidRDefault="00421BCA" w:rsidP="00421BCA">
      <w:pPr>
        <w:autoSpaceDE w:val="0"/>
        <w:autoSpaceDN w:val="0"/>
        <w:adjustRightInd w:val="0"/>
        <w:ind w:left="1418"/>
        <w:rPr>
          <w:rFonts w:ascii="Consolas" w:hAnsi="Consolas" w:cs="Consolas"/>
          <w:sz w:val="20"/>
          <w:szCs w:val="20"/>
        </w:rPr>
      </w:pPr>
      <w:r w:rsidRPr="0020174E">
        <w:rPr>
          <w:rFonts w:ascii="Consolas" w:hAnsi="Consolas" w:cs="Consolas"/>
          <w:sz w:val="20"/>
          <w:szCs w:val="20"/>
        </w:rPr>
        <w:tab/>
        <w:t>catalog schema "HELLO</w:t>
      </w:r>
      <w:r>
        <w:rPr>
          <w:rFonts w:ascii="Consolas" w:hAnsi="Consolas" w:cs="Consolas"/>
          <w:sz w:val="20"/>
          <w:szCs w:val="20"/>
        </w:rPr>
        <w:t>WORLD</w:t>
      </w:r>
      <w:r w:rsidRPr="0020174E">
        <w:rPr>
          <w:rFonts w:ascii="Consolas" w:hAnsi="Consolas" w:cs="Consolas"/>
          <w:sz w:val="20"/>
          <w:szCs w:val="20"/>
        </w:rPr>
        <w:t xml:space="preserve">": </w:t>
      </w:r>
      <w:r w:rsidRPr="00421BCA">
        <w:rPr>
          <w:rFonts w:ascii="Consolas" w:hAnsi="Consolas" w:cs="Consolas"/>
          <w:sz w:val="20"/>
          <w:szCs w:val="20"/>
        </w:rPr>
        <w:t>INSERT, UPDATE, DELETE, DROP</w:t>
      </w:r>
      <w:r w:rsidRPr="0020174E">
        <w:rPr>
          <w:rFonts w:ascii="Consolas" w:hAnsi="Consolas" w:cs="Consolas"/>
          <w:sz w:val="20"/>
          <w:szCs w:val="20"/>
        </w:rPr>
        <w:t>;</w:t>
      </w:r>
    </w:p>
    <w:p w:rsidR="00421BCA" w:rsidRDefault="00421BCA" w:rsidP="00421BCA">
      <w:pPr>
        <w:autoSpaceDE w:val="0"/>
        <w:autoSpaceDN w:val="0"/>
        <w:adjustRightInd w:val="0"/>
        <w:ind w:left="1418"/>
        <w:rPr>
          <w:rFonts w:ascii="Consolas" w:hAnsi="Consolas" w:cs="Consolas"/>
          <w:sz w:val="20"/>
          <w:szCs w:val="20"/>
        </w:rPr>
      </w:pPr>
      <w:r w:rsidRPr="0020174E">
        <w:rPr>
          <w:rFonts w:ascii="Consolas" w:hAnsi="Consolas" w:cs="Consolas"/>
          <w:sz w:val="20"/>
          <w:szCs w:val="20"/>
        </w:rPr>
        <w:tab/>
        <w:t>application privilege: &lt;basepackage&gt;::</w:t>
      </w:r>
      <w:r>
        <w:rPr>
          <w:rFonts w:ascii="Consolas" w:hAnsi="Consolas" w:cs="Consolas"/>
          <w:sz w:val="20"/>
          <w:szCs w:val="20"/>
        </w:rPr>
        <w:t>Admin</w:t>
      </w:r>
      <w:r w:rsidRPr="0020174E">
        <w:rPr>
          <w:rFonts w:ascii="Consolas" w:hAnsi="Consolas" w:cs="Consolas"/>
          <w:sz w:val="20"/>
          <w:szCs w:val="20"/>
        </w:rPr>
        <w:t>;</w:t>
      </w:r>
    </w:p>
    <w:p w:rsidR="00421BCA" w:rsidRDefault="00421BCA" w:rsidP="00421BCA">
      <w:pPr>
        <w:ind w:left="709" w:firstLine="709"/>
      </w:pPr>
      <w:r>
        <w:rPr>
          <w:rFonts w:ascii="Consolas" w:hAnsi="Consolas" w:cs="Consolas"/>
          <w:color w:val="000000"/>
          <w:sz w:val="20"/>
          <w:szCs w:val="20"/>
        </w:rPr>
        <w:t>}</w:t>
      </w:r>
    </w:p>
    <w:p w:rsidR="00421BCA" w:rsidRDefault="00421BCA" w:rsidP="004B4CE7">
      <w:pPr>
        <w:ind w:left="709"/>
        <w:rPr>
          <w:rFonts w:asciiTheme="minorHAnsi" w:hAnsiTheme="minorHAnsi" w:cstheme="minorHAnsi"/>
          <w:sz w:val="22"/>
          <w:szCs w:val="22"/>
          <w:lang w:val="en-US"/>
        </w:rPr>
      </w:pPr>
    </w:p>
    <w:p w:rsidR="0020174E" w:rsidRPr="00F15551" w:rsidRDefault="00474EE7" w:rsidP="004B4CE7">
      <w:pPr>
        <w:ind w:left="709"/>
        <w:rPr>
          <w:rFonts w:asciiTheme="minorHAnsi" w:hAnsiTheme="minorHAnsi" w:cstheme="minorHAnsi"/>
          <w:sz w:val="22"/>
          <w:szCs w:val="22"/>
          <w:lang w:val="en-US"/>
        </w:rPr>
      </w:pPr>
      <w:r w:rsidRPr="00474EE7">
        <w:rPr>
          <w:rFonts w:asciiTheme="minorHAnsi" w:hAnsiTheme="minorHAnsi" w:cstheme="minorHAnsi"/>
          <w:sz w:val="22"/>
          <w:szCs w:val="22"/>
          <w:lang w:val="en-US"/>
        </w:rPr>
        <w:t>Once those roles are created, the system user (or any user with “GRANT_ACTIVATED_ROLE (_SYS_REPO)” SQL privileges) will need to grant them to users.</w:t>
      </w:r>
    </w:p>
    <w:p w:rsidR="00BA2708" w:rsidRDefault="00BA2708">
      <w:pPr>
        <w:spacing w:after="200" w:line="276" w:lineRule="auto"/>
        <w:rPr>
          <w:rFonts w:asciiTheme="majorHAnsi" w:eastAsiaTheme="majorEastAsia" w:hAnsiTheme="majorHAnsi" w:cstheme="majorBidi"/>
          <w:color w:val="F0AB00" w:themeColor="accent1"/>
          <w:sz w:val="26"/>
          <w:szCs w:val="26"/>
          <w:lang w:val="en-US" w:eastAsia="en-US"/>
        </w:rPr>
      </w:pPr>
      <w:r>
        <w:rPr>
          <w:b/>
          <w:bCs/>
        </w:rPr>
        <w:br w:type="page"/>
      </w:r>
    </w:p>
    <w:p w:rsidR="00774FA2" w:rsidRPr="00D00D44" w:rsidRDefault="00DB2CFD" w:rsidP="00D00D44">
      <w:pPr>
        <w:pStyle w:val="Heading2"/>
        <w:rPr>
          <w:b w:val="0"/>
          <w:bCs w:val="0"/>
        </w:rPr>
      </w:pPr>
      <w:r>
        <w:rPr>
          <w:b w:val="0"/>
          <w:bCs w:val="0"/>
        </w:rPr>
        <w:lastRenderedPageBreak/>
        <w:t>Creating Data</w:t>
      </w:r>
    </w:p>
    <w:p w:rsidR="00751337" w:rsidRPr="00F15551" w:rsidRDefault="00751337" w:rsidP="00774FA2">
      <w:pPr>
        <w:rPr>
          <w:rFonts w:asciiTheme="majorHAnsi" w:eastAsiaTheme="majorEastAsia" w:hAnsiTheme="majorHAnsi" w:cstheme="majorBidi"/>
          <w:b/>
          <w:bCs/>
          <w:color w:val="F0AB00" w:themeColor="accent1"/>
          <w:sz w:val="26"/>
          <w:szCs w:val="26"/>
          <w:lang w:val="en-US" w:eastAsia="en-US"/>
        </w:rPr>
      </w:pPr>
    </w:p>
    <w:p w:rsidR="002767F4" w:rsidRPr="00F15551" w:rsidRDefault="00474EE7" w:rsidP="0012769D">
      <w:pPr>
        <w:ind w:left="709"/>
        <w:rPr>
          <w:rFonts w:asciiTheme="minorHAnsi" w:hAnsiTheme="minorHAnsi" w:cstheme="minorHAnsi"/>
          <w:sz w:val="22"/>
          <w:szCs w:val="22"/>
          <w:lang w:val="en-US"/>
        </w:rPr>
      </w:pPr>
      <w:r>
        <w:rPr>
          <w:rFonts w:asciiTheme="minorHAnsi" w:hAnsiTheme="minorHAnsi" w:cstheme="minorHAnsi"/>
          <w:sz w:val="22"/>
          <w:szCs w:val="22"/>
          <w:lang w:val="en-US"/>
        </w:rPr>
        <w:t xml:space="preserve">Now that the schema is created, we will add a table to it. </w:t>
      </w:r>
      <w:r w:rsidRPr="00474EE7">
        <w:rPr>
          <w:rFonts w:asciiTheme="minorHAnsi" w:hAnsiTheme="minorHAnsi" w:cstheme="minorHAnsi"/>
          <w:sz w:val="22"/>
          <w:szCs w:val="22"/>
          <w:lang w:val="en-US"/>
        </w:rPr>
        <w:t xml:space="preserve">We will create a very simple table called </w:t>
      </w:r>
      <w:proofErr w:type="spellStart"/>
      <w:r w:rsidRPr="00474EE7">
        <w:rPr>
          <w:rFonts w:asciiTheme="minorHAnsi" w:hAnsiTheme="minorHAnsi" w:cstheme="minorHAnsi"/>
          <w:sz w:val="22"/>
          <w:szCs w:val="22"/>
          <w:lang w:val="en-US"/>
        </w:rPr>
        <w:t>hello_world</w:t>
      </w:r>
      <w:proofErr w:type="spellEnd"/>
      <w:r w:rsidRPr="00474EE7">
        <w:rPr>
          <w:rFonts w:asciiTheme="minorHAnsi" w:hAnsiTheme="minorHAnsi" w:cstheme="minorHAnsi"/>
          <w:sz w:val="22"/>
          <w:szCs w:val="22"/>
          <w:lang w:val="en-US"/>
        </w:rPr>
        <w:t xml:space="preserve">, with two data columns and a primary key. </w:t>
      </w:r>
      <w:r>
        <w:rPr>
          <w:rFonts w:asciiTheme="minorHAnsi" w:hAnsiTheme="minorHAnsi" w:cstheme="minorHAnsi"/>
          <w:sz w:val="22"/>
          <w:szCs w:val="22"/>
          <w:lang w:val="en-US"/>
        </w:rPr>
        <w:t xml:space="preserve">Create a new file named </w:t>
      </w:r>
      <w:proofErr w:type="spellStart"/>
      <w:r>
        <w:rPr>
          <w:rFonts w:asciiTheme="minorHAnsi" w:hAnsiTheme="minorHAnsi" w:cstheme="minorHAnsi"/>
          <w:sz w:val="22"/>
          <w:szCs w:val="22"/>
          <w:lang w:val="en-US"/>
        </w:rPr>
        <w:t>hello_world.hdbtable</w:t>
      </w:r>
      <w:proofErr w:type="spellEnd"/>
      <w:r>
        <w:rPr>
          <w:rFonts w:asciiTheme="minorHAnsi" w:hAnsiTheme="minorHAnsi" w:cstheme="minorHAnsi"/>
          <w:sz w:val="22"/>
          <w:szCs w:val="22"/>
          <w:lang w:val="en-US"/>
        </w:rPr>
        <w:t xml:space="preserve"> with</w:t>
      </w:r>
      <w:r w:rsidRPr="00474EE7">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this </w:t>
      </w:r>
      <w:r w:rsidRPr="00474EE7">
        <w:rPr>
          <w:rFonts w:asciiTheme="minorHAnsi" w:hAnsiTheme="minorHAnsi" w:cstheme="minorHAnsi"/>
          <w:sz w:val="22"/>
          <w:szCs w:val="22"/>
          <w:lang w:val="en-US"/>
        </w:rPr>
        <w:t>syntax:</w:t>
      </w:r>
    </w:p>
    <w:p w:rsidR="0012769D" w:rsidRPr="00F15551" w:rsidRDefault="0012769D" w:rsidP="0012769D">
      <w:pPr>
        <w:ind w:left="709"/>
        <w:rPr>
          <w:rFonts w:asciiTheme="minorHAnsi" w:hAnsiTheme="minorHAnsi" w:cstheme="minorHAnsi"/>
          <w:sz w:val="22"/>
          <w:szCs w:val="22"/>
          <w:lang w:val="en-US"/>
        </w:rPr>
      </w:pPr>
    </w:p>
    <w:p w:rsidR="00474EE7" w:rsidRDefault="00474EE7" w:rsidP="00474EE7">
      <w:pPr>
        <w:autoSpaceDE w:val="0"/>
        <w:autoSpaceDN w:val="0"/>
        <w:adjustRightInd w:val="0"/>
        <w:ind w:left="1418"/>
        <w:rPr>
          <w:rFonts w:ascii="Consolas" w:hAnsi="Consolas" w:cs="Consolas"/>
          <w:sz w:val="20"/>
          <w:szCs w:val="20"/>
        </w:rPr>
      </w:pPr>
      <w:r>
        <w:rPr>
          <w:rFonts w:ascii="Consolas" w:hAnsi="Consolas" w:cs="Consolas"/>
          <w:sz w:val="20"/>
          <w:szCs w:val="20"/>
        </w:rPr>
        <w:t>table.schemaName = "HELLO</w:t>
      </w:r>
      <w:r w:rsidR="00225067">
        <w:rPr>
          <w:rFonts w:ascii="Consolas" w:hAnsi="Consolas" w:cs="Consolas"/>
          <w:sz w:val="20"/>
          <w:szCs w:val="20"/>
        </w:rPr>
        <w:t>WORLD</w:t>
      </w:r>
      <w:r>
        <w:rPr>
          <w:rFonts w:ascii="Consolas" w:hAnsi="Consolas" w:cs="Consolas"/>
          <w:sz w:val="20"/>
          <w:szCs w:val="20"/>
        </w:rPr>
        <w:t>";</w:t>
      </w:r>
    </w:p>
    <w:p w:rsidR="00474EE7" w:rsidRDefault="00474EE7" w:rsidP="00474EE7">
      <w:pPr>
        <w:autoSpaceDE w:val="0"/>
        <w:autoSpaceDN w:val="0"/>
        <w:adjustRightInd w:val="0"/>
        <w:ind w:left="1418"/>
        <w:rPr>
          <w:rFonts w:ascii="Consolas" w:hAnsi="Consolas" w:cs="Consolas"/>
          <w:sz w:val="20"/>
          <w:szCs w:val="20"/>
        </w:rPr>
      </w:pPr>
      <w:r>
        <w:rPr>
          <w:rFonts w:ascii="Consolas" w:hAnsi="Consolas" w:cs="Consolas"/>
          <w:sz w:val="20"/>
          <w:szCs w:val="20"/>
        </w:rPr>
        <w:t>table.tableType = COLUMNSTORE;</w:t>
      </w:r>
    </w:p>
    <w:p w:rsidR="00474EE7" w:rsidRDefault="00474EE7" w:rsidP="00474EE7">
      <w:pPr>
        <w:autoSpaceDE w:val="0"/>
        <w:autoSpaceDN w:val="0"/>
        <w:adjustRightInd w:val="0"/>
        <w:ind w:left="1418"/>
        <w:rPr>
          <w:rFonts w:ascii="Consolas" w:hAnsi="Consolas" w:cs="Consolas"/>
          <w:sz w:val="20"/>
          <w:szCs w:val="20"/>
        </w:rPr>
      </w:pPr>
      <w:r>
        <w:rPr>
          <w:rFonts w:ascii="Consolas" w:hAnsi="Consolas" w:cs="Consolas"/>
          <w:sz w:val="20"/>
          <w:szCs w:val="20"/>
        </w:rPr>
        <w:t>table.description = "Hello World";</w:t>
      </w:r>
    </w:p>
    <w:p w:rsidR="00474EE7" w:rsidRDefault="00474EE7" w:rsidP="00474EE7">
      <w:pPr>
        <w:autoSpaceDE w:val="0"/>
        <w:autoSpaceDN w:val="0"/>
        <w:adjustRightInd w:val="0"/>
        <w:ind w:left="1418"/>
        <w:rPr>
          <w:rFonts w:ascii="Consolas" w:hAnsi="Consolas" w:cs="Consolas"/>
          <w:sz w:val="20"/>
          <w:szCs w:val="20"/>
        </w:rPr>
      </w:pPr>
      <w:r>
        <w:rPr>
          <w:rFonts w:ascii="Consolas" w:hAnsi="Consolas" w:cs="Consolas"/>
          <w:sz w:val="20"/>
          <w:szCs w:val="20"/>
        </w:rPr>
        <w:t>table.columns = [</w:t>
      </w:r>
    </w:p>
    <w:p w:rsidR="00474EE7" w:rsidRPr="00402BBD" w:rsidRDefault="00474EE7" w:rsidP="00474EE7">
      <w:pPr>
        <w:autoSpaceDE w:val="0"/>
        <w:autoSpaceDN w:val="0"/>
        <w:adjustRightInd w:val="0"/>
        <w:ind w:left="2127"/>
        <w:rPr>
          <w:rFonts w:ascii="Consolas" w:hAnsi="Consolas" w:cs="Consolas"/>
          <w:sz w:val="20"/>
          <w:szCs w:val="20"/>
        </w:rPr>
      </w:pPr>
      <w:r>
        <w:rPr>
          <w:rFonts w:ascii="Consolas" w:hAnsi="Consolas" w:cs="Consolas"/>
          <w:sz w:val="20"/>
          <w:szCs w:val="20"/>
        </w:rPr>
        <w:t xml:space="preserve">{name = "ColID"; sqlType = NVARCHAR; </w:t>
      </w:r>
      <w:r w:rsidRPr="00402BBD">
        <w:rPr>
          <w:rFonts w:ascii="Consolas" w:hAnsi="Consolas" w:cs="Consolas"/>
          <w:color w:val="000000"/>
          <w:sz w:val="20"/>
          <w:szCs w:val="20"/>
        </w:rPr>
        <w:t>nullable</w:t>
      </w:r>
      <w:r w:rsidRPr="00402BBD">
        <w:rPr>
          <w:rFonts w:ascii="Consolas" w:hAnsi="Consolas" w:cs="Consolas"/>
          <w:sz w:val="20"/>
          <w:szCs w:val="20"/>
        </w:rPr>
        <w:t xml:space="preserve"> = false; length = 5; comment = "Column ID"; },</w:t>
      </w:r>
    </w:p>
    <w:p w:rsidR="00474EE7" w:rsidRPr="00402BBD" w:rsidRDefault="00474EE7" w:rsidP="00474EE7">
      <w:pPr>
        <w:autoSpaceDE w:val="0"/>
        <w:autoSpaceDN w:val="0"/>
        <w:adjustRightInd w:val="0"/>
        <w:ind w:left="2123"/>
        <w:rPr>
          <w:rFonts w:ascii="Consolas" w:hAnsi="Consolas" w:cs="Consolas"/>
          <w:sz w:val="20"/>
          <w:szCs w:val="20"/>
        </w:rPr>
      </w:pPr>
      <w:r w:rsidRPr="00402BBD">
        <w:rPr>
          <w:rFonts w:ascii="Consolas" w:hAnsi="Consolas" w:cs="Consolas"/>
          <w:sz w:val="20"/>
          <w:szCs w:val="20"/>
        </w:rPr>
        <w:t xml:space="preserve">{name = "Hello"; sqlType = NVARCHAR; </w:t>
      </w:r>
      <w:r w:rsidRPr="00402BBD">
        <w:rPr>
          <w:rFonts w:ascii="Consolas" w:hAnsi="Consolas" w:cs="Consolas"/>
          <w:color w:val="000000"/>
          <w:sz w:val="20"/>
          <w:szCs w:val="20"/>
        </w:rPr>
        <w:t>nullable</w:t>
      </w:r>
      <w:r w:rsidRPr="00402BBD">
        <w:rPr>
          <w:rFonts w:ascii="Consolas" w:hAnsi="Consolas" w:cs="Consolas"/>
          <w:sz w:val="20"/>
          <w:szCs w:val="20"/>
        </w:rPr>
        <w:t xml:space="preserve"> = false; length = 10; comment = "Hello"; },</w:t>
      </w:r>
    </w:p>
    <w:p w:rsidR="00474EE7" w:rsidRDefault="00474EE7" w:rsidP="00474EE7">
      <w:pPr>
        <w:autoSpaceDE w:val="0"/>
        <w:autoSpaceDN w:val="0"/>
        <w:adjustRightInd w:val="0"/>
        <w:ind w:left="2123"/>
        <w:rPr>
          <w:rFonts w:ascii="Consolas" w:hAnsi="Consolas" w:cs="Consolas"/>
          <w:sz w:val="20"/>
          <w:szCs w:val="20"/>
        </w:rPr>
      </w:pPr>
      <w:r w:rsidRPr="00402BBD">
        <w:rPr>
          <w:rFonts w:ascii="Consolas" w:hAnsi="Consolas" w:cs="Consolas"/>
          <w:sz w:val="20"/>
          <w:szCs w:val="20"/>
        </w:rPr>
        <w:t xml:space="preserve">{name = "World"; sqlType = NVARCHAR; </w:t>
      </w:r>
      <w:r w:rsidRPr="00402BBD">
        <w:rPr>
          <w:rFonts w:ascii="Consolas" w:hAnsi="Consolas" w:cs="Consolas"/>
          <w:color w:val="000000"/>
          <w:sz w:val="20"/>
          <w:szCs w:val="20"/>
        </w:rPr>
        <w:t>nullable</w:t>
      </w:r>
      <w:r>
        <w:rPr>
          <w:rFonts w:ascii="Consolas" w:hAnsi="Consolas" w:cs="Consolas"/>
          <w:sz w:val="20"/>
          <w:szCs w:val="20"/>
        </w:rPr>
        <w:t xml:space="preserve"> = false; length = 10; comment = "World"; }</w:t>
      </w:r>
    </w:p>
    <w:p w:rsidR="00474EE7" w:rsidRDefault="00474EE7" w:rsidP="00474EE7">
      <w:pPr>
        <w:autoSpaceDE w:val="0"/>
        <w:autoSpaceDN w:val="0"/>
        <w:adjustRightInd w:val="0"/>
        <w:ind w:left="1418"/>
        <w:rPr>
          <w:rFonts w:ascii="Consolas" w:hAnsi="Consolas" w:cs="Consolas"/>
          <w:sz w:val="20"/>
          <w:szCs w:val="20"/>
        </w:rPr>
      </w:pPr>
      <w:r>
        <w:rPr>
          <w:rFonts w:ascii="Consolas" w:hAnsi="Consolas" w:cs="Consolas"/>
          <w:sz w:val="20"/>
          <w:szCs w:val="20"/>
        </w:rPr>
        <w:t>];</w:t>
      </w:r>
    </w:p>
    <w:p w:rsidR="00474EE7" w:rsidRDefault="00474EE7" w:rsidP="00474EE7">
      <w:pPr>
        <w:ind w:left="1418"/>
        <w:rPr>
          <w:rFonts w:ascii="Consolas" w:hAnsi="Consolas" w:cs="Consolas"/>
          <w:sz w:val="20"/>
          <w:szCs w:val="20"/>
        </w:rPr>
      </w:pPr>
      <w:r>
        <w:rPr>
          <w:rFonts w:ascii="Consolas" w:hAnsi="Consolas" w:cs="Consolas"/>
          <w:sz w:val="20"/>
          <w:szCs w:val="20"/>
        </w:rPr>
        <w:t>table.primaryKey.pkcolumns = ["ColID"];</w:t>
      </w:r>
    </w:p>
    <w:p w:rsidR="002767F4" w:rsidRDefault="002767F4" w:rsidP="0012769D">
      <w:pPr>
        <w:ind w:left="709"/>
        <w:rPr>
          <w:rFonts w:asciiTheme="minorHAnsi" w:hAnsiTheme="minorHAnsi" w:cstheme="minorHAnsi"/>
          <w:sz w:val="22"/>
          <w:szCs w:val="22"/>
          <w:lang w:val="en-US"/>
        </w:rPr>
      </w:pPr>
    </w:p>
    <w:p w:rsidR="00474EE7" w:rsidRDefault="00BA2708" w:rsidP="00474EE7">
      <w:pPr>
        <w:ind w:left="709"/>
        <w:rPr>
          <w:rFonts w:asciiTheme="minorHAnsi" w:hAnsiTheme="minorHAnsi" w:cstheme="minorHAnsi"/>
          <w:sz w:val="22"/>
          <w:szCs w:val="22"/>
          <w:lang w:val="en-US"/>
        </w:rPr>
      </w:pPr>
      <w:r>
        <w:rPr>
          <w:rFonts w:asciiTheme="minorHAnsi" w:hAnsiTheme="minorHAnsi" w:cstheme="minorHAnsi"/>
          <w:sz w:val="22"/>
          <w:szCs w:val="22"/>
          <w:lang w:val="en-US"/>
        </w:rPr>
        <w:t xml:space="preserve">This makes a simple table with 3 columns – an ID column, one for Hello, and one for World. </w:t>
      </w:r>
      <w:r w:rsidR="00474EE7" w:rsidRPr="00474EE7">
        <w:rPr>
          <w:rFonts w:asciiTheme="minorHAnsi" w:hAnsiTheme="minorHAnsi" w:cstheme="minorHAnsi"/>
          <w:sz w:val="22"/>
          <w:szCs w:val="22"/>
          <w:lang w:val="en-US"/>
        </w:rPr>
        <w:t>Commit and activate the table; it will now be visible in the catalog.</w:t>
      </w:r>
    </w:p>
    <w:p w:rsidR="00B90B65" w:rsidRDefault="00B90B65" w:rsidP="00474EE7">
      <w:pPr>
        <w:ind w:left="709"/>
        <w:rPr>
          <w:rFonts w:asciiTheme="minorHAnsi" w:hAnsiTheme="minorHAnsi" w:cstheme="minorHAnsi"/>
          <w:sz w:val="22"/>
          <w:szCs w:val="22"/>
          <w:lang w:val="en-US"/>
        </w:rPr>
      </w:pPr>
    </w:p>
    <w:p w:rsidR="00474EE7" w:rsidRDefault="00B90B65" w:rsidP="00B90B65">
      <w:pPr>
        <w:ind w:left="709"/>
        <w:jc w:val="center"/>
        <w:rPr>
          <w:rFonts w:asciiTheme="minorHAnsi" w:hAnsiTheme="minorHAnsi" w:cstheme="minorHAnsi"/>
          <w:sz w:val="22"/>
          <w:szCs w:val="22"/>
          <w:lang w:val="en-US"/>
        </w:rPr>
      </w:pPr>
      <w:r>
        <w:rPr>
          <w:rFonts w:ascii="Consolas" w:hAnsi="Consolas" w:cs="Consolas"/>
          <w:noProof/>
          <w:sz w:val="20"/>
          <w:szCs w:val="20"/>
          <w:lang w:val="en-US" w:eastAsia="en-US"/>
        </w:rPr>
        <w:drawing>
          <wp:inline distT="0" distB="0" distL="0" distR="0" wp14:anchorId="1EBDF57C" wp14:editId="787F54E9">
            <wp:extent cx="2266950" cy="1028700"/>
            <wp:effectExtent l="0" t="0" r="0" b="0"/>
            <wp:docPr id="35" name="Picture 35" descr="Z:\dwiegand\Documents\HANA Documentation\e2e demo\024_table_m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dwiegand\Documents\HANA Documentation\e2e demo\024_table_mad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66950" cy="1028700"/>
                    </a:xfrm>
                    <a:prstGeom prst="rect">
                      <a:avLst/>
                    </a:prstGeom>
                    <a:noFill/>
                    <a:ln>
                      <a:noFill/>
                    </a:ln>
                  </pic:spPr>
                </pic:pic>
              </a:graphicData>
            </a:graphic>
          </wp:inline>
        </w:drawing>
      </w:r>
    </w:p>
    <w:p w:rsidR="00BA2708" w:rsidRDefault="00BA2708" w:rsidP="00B90B65">
      <w:pPr>
        <w:ind w:left="709"/>
        <w:jc w:val="center"/>
        <w:rPr>
          <w:rFonts w:asciiTheme="minorHAnsi" w:hAnsiTheme="minorHAnsi" w:cstheme="minorHAnsi"/>
          <w:sz w:val="22"/>
          <w:szCs w:val="22"/>
          <w:lang w:val="en-US"/>
        </w:rPr>
      </w:pPr>
    </w:p>
    <w:p w:rsidR="00474EE7" w:rsidRDefault="00474EE7" w:rsidP="00474EE7">
      <w:pPr>
        <w:ind w:left="709"/>
        <w:rPr>
          <w:rFonts w:asciiTheme="minorHAnsi" w:hAnsiTheme="minorHAnsi" w:cstheme="minorHAnsi"/>
          <w:sz w:val="22"/>
          <w:szCs w:val="22"/>
          <w:lang w:val="en-US"/>
        </w:rPr>
      </w:pPr>
      <w:r w:rsidRPr="00474EE7">
        <w:rPr>
          <w:rFonts w:asciiTheme="minorHAnsi" w:hAnsiTheme="minorHAnsi" w:cstheme="minorHAnsi"/>
          <w:sz w:val="22"/>
          <w:szCs w:val="22"/>
          <w:lang w:val="en-US"/>
        </w:rPr>
        <w:t>While the easiest way to load small quantities of data into the table would be a SQL insert statement, we will show how to load a CSV file into the table via the repository. This requires creating three files – the .</w:t>
      </w:r>
      <w:proofErr w:type="spellStart"/>
      <w:r w:rsidRPr="00474EE7">
        <w:rPr>
          <w:rFonts w:asciiTheme="minorHAnsi" w:hAnsiTheme="minorHAnsi" w:cstheme="minorHAnsi"/>
          <w:sz w:val="22"/>
          <w:szCs w:val="22"/>
          <w:lang w:val="en-US"/>
        </w:rPr>
        <w:t>csv</w:t>
      </w:r>
      <w:proofErr w:type="spellEnd"/>
      <w:r w:rsidRPr="00474EE7">
        <w:rPr>
          <w:rFonts w:asciiTheme="minorHAnsi" w:hAnsiTheme="minorHAnsi" w:cstheme="minorHAnsi"/>
          <w:sz w:val="22"/>
          <w:szCs w:val="22"/>
          <w:lang w:val="en-US"/>
        </w:rPr>
        <w:t xml:space="preserve"> to be loaded, </w:t>
      </w:r>
      <w:proofErr w:type="gramStart"/>
      <w:r w:rsidRPr="00474EE7">
        <w:rPr>
          <w:rFonts w:asciiTheme="minorHAnsi" w:hAnsiTheme="minorHAnsi" w:cstheme="minorHAnsi"/>
          <w:sz w:val="22"/>
          <w:szCs w:val="22"/>
          <w:lang w:val="en-US"/>
        </w:rPr>
        <w:t>a</w:t>
      </w:r>
      <w:proofErr w:type="gramEnd"/>
      <w:r w:rsidRPr="00474EE7">
        <w:rPr>
          <w:rFonts w:asciiTheme="minorHAnsi" w:hAnsiTheme="minorHAnsi" w:cstheme="minorHAnsi"/>
          <w:sz w:val="22"/>
          <w:szCs w:val="22"/>
          <w:lang w:val="en-US"/>
        </w:rPr>
        <w:t xml:space="preserve"> .</w:t>
      </w:r>
      <w:proofErr w:type="spellStart"/>
      <w:r w:rsidRPr="00474EE7">
        <w:rPr>
          <w:rFonts w:asciiTheme="minorHAnsi" w:hAnsiTheme="minorHAnsi" w:cstheme="minorHAnsi"/>
          <w:sz w:val="22"/>
          <w:szCs w:val="22"/>
          <w:lang w:val="en-US"/>
        </w:rPr>
        <w:t>hdbtid</w:t>
      </w:r>
      <w:proofErr w:type="spellEnd"/>
      <w:r w:rsidRPr="00474EE7">
        <w:rPr>
          <w:rFonts w:asciiTheme="minorHAnsi" w:hAnsiTheme="minorHAnsi" w:cstheme="minorHAnsi"/>
          <w:sz w:val="22"/>
          <w:szCs w:val="22"/>
          <w:lang w:val="en-US"/>
        </w:rPr>
        <w:t xml:space="preserve"> file that points to the </w:t>
      </w:r>
      <w:proofErr w:type="spellStart"/>
      <w:r w:rsidRPr="00474EE7">
        <w:rPr>
          <w:rFonts w:asciiTheme="minorHAnsi" w:hAnsiTheme="minorHAnsi" w:cstheme="minorHAnsi"/>
          <w:sz w:val="22"/>
          <w:szCs w:val="22"/>
          <w:lang w:val="en-US"/>
        </w:rPr>
        <w:t>csv</w:t>
      </w:r>
      <w:proofErr w:type="spellEnd"/>
      <w:r w:rsidRPr="00474EE7">
        <w:rPr>
          <w:rFonts w:asciiTheme="minorHAnsi" w:hAnsiTheme="minorHAnsi" w:cstheme="minorHAnsi"/>
          <w:sz w:val="22"/>
          <w:szCs w:val="22"/>
          <w:lang w:val="en-US"/>
        </w:rPr>
        <w:t xml:space="preserve"> file, and .</w:t>
      </w:r>
      <w:proofErr w:type="spellStart"/>
      <w:r w:rsidRPr="00474EE7">
        <w:rPr>
          <w:rFonts w:asciiTheme="minorHAnsi" w:hAnsiTheme="minorHAnsi" w:cstheme="minorHAnsi"/>
          <w:sz w:val="22"/>
          <w:szCs w:val="22"/>
          <w:lang w:val="en-US"/>
        </w:rPr>
        <w:t>hdbtim</w:t>
      </w:r>
      <w:proofErr w:type="spellEnd"/>
      <w:r w:rsidRPr="00474EE7">
        <w:rPr>
          <w:rFonts w:asciiTheme="minorHAnsi" w:hAnsiTheme="minorHAnsi" w:cstheme="minorHAnsi"/>
          <w:sz w:val="22"/>
          <w:szCs w:val="22"/>
          <w:lang w:val="en-US"/>
        </w:rPr>
        <w:t xml:space="preserve"> file that points to the table to import into. </w:t>
      </w:r>
    </w:p>
    <w:p w:rsidR="00474EE7" w:rsidRPr="00474EE7" w:rsidRDefault="00474EE7" w:rsidP="00474EE7">
      <w:pPr>
        <w:ind w:left="709"/>
        <w:rPr>
          <w:rFonts w:asciiTheme="minorHAnsi" w:hAnsiTheme="minorHAnsi" w:cstheme="minorHAnsi"/>
          <w:sz w:val="22"/>
          <w:szCs w:val="22"/>
          <w:lang w:val="en-US"/>
        </w:rPr>
      </w:pPr>
    </w:p>
    <w:p w:rsidR="00474EE7" w:rsidRDefault="00B90B65" w:rsidP="00474EE7">
      <w:pPr>
        <w:ind w:left="709"/>
        <w:rPr>
          <w:rFonts w:asciiTheme="minorHAnsi" w:hAnsiTheme="minorHAnsi" w:cstheme="minorHAnsi"/>
          <w:sz w:val="22"/>
          <w:szCs w:val="22"/>
          <w:lang w:val="en-US"/>
        </w:rPr>
      </w:pPr>
      <w:r>
        <w:rPr>
          <w:rFonts w:asciiTheme="minorHAnsi" w:hAnsiTheme="minorHAnsi" w:cstheme="minorHAnsi"/>
          <w:sz w:val="22"/>
          <w:szCs w:val="22"/>
          <w:lang w:val="en-US"/>
        </w:rPr>
        <w:t>First is hello_world.csv.</w:t>
      </w:r>
      <w:r w:rsidR="00474EE7" w:rsidRPr="00474EE7">
        <w:rPr>
          <w:rFonts w:asciiTheme="minorHAnsi" w:hAnsiTheme="minorHAnsi" w:cstheme="minorHAnsi"/>
          <w:sz w:val="22"/>
          <w:szCs w:val="22"/>
          <w:lang w:val="en-US"/>
        </w:rPr>
        <w:t xml:space="preserve"> </w:t>
      </w:r>
      <w:r>
        <w:rPr>
          <w:rFonts w:asciiTheme="minorHAnsi" w:hAnsiTheme="minorHAnsi" w:cstheme="minorHAnsi"/>
          <w:sz w:val="22"/>
          <w:szCs w:val="22"/>
          <w:lang w:val="en-US"/>
        </w:rPr>
        <w:t>I</w:t>
      </w:r>
      <w:r w:rsidR="00474EE7" w:rsidRPr="00474EE7">
        <w:rPr>
          <w:rFonts w:asciiTheme="minorHAnsi" w:hAnsiTheme="minorHAnsi" w:cstheme="minorHAnsi"/>
          <w:sz w:val="22"/>
          <w:szCs w:val="22"/>
          <w:lang w:val="en-US"/>
        </w:rPr>
        <w:t>t will likely try to open in excel; the easiest way to edit the file is to close excel and right click the file and select “Open With” -&gt; “Text Editor”.</w:t>
      </w:r>
    </w:p>
    <w:p w:rsidR="00B90B65" w:rsidRDefault="00B90B65" w:rsidP="003957CA">
      <w:pPr>
        <w:ind w:left="709"/>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w:drawing>
          <wp:inline distT="0" distB="0" distL="0" distR="0" wp14:anchorId="5A417F17" wp14:editId="1DB57ABC">
            <wp:extent cx="5581650" cy="2181225"/>
            <wp:effectExtent l="0" t="0" r="0" b="9525"/>
            <wp:docPr id="36" name="Picture 36" descr="Z:\dwiegand\Documents\HANA Documentation\e2e demo\028_csv_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dwiegand\Documents\HANA Documentation\e2e demo\028_csv_ope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2181225"/>
                    </a:xfrm>
                    <a:prstGeom prst="rect">
                      <a:avLst/>
                    </a:prstGeom>
                    <a:noFill/>
                    <a:ln>
                      <a:noFill/>
                    </a:ln>
                  </pic:spPr>
                </pic:pic>
              </a:graphicData>
            </a:graphic>
          </wp:inline>
        </w:drawing>
      </w:r>
    </w:p>
    <w:p w:rsidR="00B90B65" w:rsidRDefault="00B90B65" w:rsidP="00B90B65">
      <w:pPr>
        <w:ind w:left="709"/>
        <w:rPr>
          <w:rFonts w:asciiTheme="minorHAnsi" w:hAnsiTheme="minorHAnsi" w:cstheme="minorHAnsi"/>
          <w:sz w:val="22"/>
          <w:szCs w:val="22"/>
          <w:lang w:val="en-US"/>
        </w:rPr>
      </w:pPr>
      <w:r w:rsidRPr="00B90B65">
        <w:rPr>
          <w:rFonts w:asciiTheme="minorHAnsi" w:hAnsiTheme="minorHAnsi" w:cstheme="minorHAnsi"/>
          <w:sz w:val="22"/>
          <w:szCs w:val="22"/>
          <w:lang w:val="en-US"/>
        </w:rPr>
        <w:t xml:space="preserve">The data to load </w:t>
      </w:r>
      <w:r>
        <w:rPr>
          <w:rFonts w:asciiTheme="minorHAnsi" w:hAnsiTheme="minorHAnsi" w:cstheme="minorHAnsi"/>
          <w:sz w:val="22"/>
          <w:szCs w:val="22"/>
          <w:lang w:val="en-US"/>
        </w:rPr>
        <w:t>is</w:t>
      </w:r>
      <w:r w:rsidRPr="00B90B65">
        <w:rPr>
          <w:rFonts w:asciiTheme="minorHAnsi" w:hAnsiTheme="minorHAnsi" w:cstheme="minorHAnsi"/>
          <w:sz w:val="22"/>
          <w:szCs w:val="22"/>
          <w:lang w:val="en-US"/>
        </w:rPr>
        <w:t>:</w:t>
      </w:r>
    </w:p>
    <w:p w:rsidR="00B90B65" w:rsidRPr="00B90B65" w:rsidRDefault="00B90B65" w:rsidP="00B90B65">
      <w:pPr>
        <w:ind w:left="709"/>
        <w:rPr>
          <w:rFonts w:asciiTheme="minorHAnsi" w:hAnsiTheme="minorHAnsi" w:cstheme="minorHAnsi"/>
          <w:sz w:val="22"/>
          <w:szCs w:val="22"/>
          <w:lang w:val="en-US"/>
        </w:rPr>
      </w:pPr>
    </w:p>
    <w:p w:rsidR="00B90B65" w:rsidRPr="00B90B65" w:rsidRDefault="00B90B65" w:rsidP="00B90B65">
      <w:pPr>
        <w:autoSpaceDE w:val="0"/>
        <w:autoSpaceDN w:val="0"/>
        <w:adjustRightInd w:val="0"/>
        <w:ind w:left="1418"/>
        <w:rPr>
          <w:rFonts w:ascii="Consolas" w:hAnsi="Consolas" w:cs="Consolas"/>
          <w:sz w:val="20"/>
          <w:szCs w:val="20"/>
        </w:rPr>
      </w:pPr>
      <w:r w:rsidRPr="00B90B65">
        <w:rPr>
          <w:rFonts w:ascii="Consolas" w:hAnsi="Consolas" w:cs="Consolas"/>
          <w:sz w:val="20"/>
          <w:szCs w:val="20"/>
        </w:rPr>
        <w:t>001,Hello,World</w:t>
      </w:r>
    </w:p>
    <w:p w:rsidR="00B90B65" w:rsidRPr="00B90B65" w:rsidRDefault="00B90B65" w:rsidP="00B90B65">
      <w:pPr>
        <w:autoSpaceDE w:val="0"/>
        <w:autoSpaceDN w:val="0"/>
        <w:adjustRightInd w:val="0"/>
        <w:ind w:left="1418"/>
        <w:rPr>
          <w:rFonts w:ascii="Consolas" w:hAnsi="Consolas" w:cs="Consolas"/>
          <w:sz w:val="20"/>
          <w:szCs w:val="20"/>
        </w:rPr>
      </w:pPr>
      <w:r w:rsidRPr="00B90B65">
        <w:rPr>
          <w:rFonts w:ascii="Consolas" w:hAnsi="Consolas" w:cs="Consolas"/>
          <w:sz w:val="20"/>
          <w:szCs w:val="20"/>
        </w:rPr>
        <w:t>002,Hallo,Welt</w:t>
      </w:r>
    </w:p>
    <w:p w:rsidR="00B90B65" w:rsidRPr="00B90B65" w:rsidRDefault="00B90B65" w:rsidP="00B90B65">
      <w:pPr>
        <w:autoSpaceDE w:val="0"/>
        <w:autoSpaceDN w:val="0"/>
        <w:adjustRightInd w:val="0"/>
        <w:ind w:left="1418"/>
        <w:rPr>
          <w:rFonts w:ascii="Consolas" w:hAnsi="Consolas" w:cs="Consolas"/>
          <w:sz w:val="20"/>
          <w:szCs w:val="20"/>
        </w:rPr>
      </w:pPr>
      <w:r w:rsidRPr="00B90B65">
        <w:rPr>
          <w:rFonts w:ascii="Consolas" w:hAnsi="Consolas" w:cs="Consolas"/>
          <w:sz w:val="20"/>
          <w:szCs w:val="20"/>
        </w:rPr>
        <w:t>003,Ciao,Mondo</w:t>
      </w:r>
    </w:p>
    <w:p w:rsidR="00B90B65" w:rsidRPr="00474EE7" w:rsidRDefault="00B90B65" w:rsidP="00B90B65">
      <w:pPr>
        <w:ind w:left="709"/>
        <w:rPr>
          <w:rFonts w:asciiTheme="minorHAnsi" w:hAnsiTheme="minorHAnsi" w:cstheme="minorHAnsi"/>
          <w:sz w:val="22"/>
          <w:szCs w:val="22"/>
          <w:lang w:val="en-US"/>
        </w:rPr>
      </w:pPr>
    </w:p>
    <w:p w:rsidR="00B90B65" w:rsidRDefault="00B90B65" w:rsidP="00B90B65">
      <w:pPr>
        <w:ind w:left="709"/>
        <w:rPr>
          <w:rFonts w:asciiTheme="minorHAnsi" w:hAnsiTheme="minorHAnsi" w:cstheme="minorHAnsi"/>
          <w:sz w:val="22"/>
          <w:szCs w:val="22"/>
          <w:lang w:val="en-US"/>
        </w:rPr>
      </w:pPr>
      <w:r>
        <w:rPr>
          <w:rFonts w:asciiTheme="minorHAnsi" w:hAnsiTheme="minorHAnsi" w:cstheme="minorHAnsi"/>
          <w:sz w:val="22"/>
          <w:szCs w:val="22"/>
          <w:lang w:val="en-US"/>
        </w:rPr>
        <w:lastRenderedPageBreak/>
        <w:t xml:space="preserve">Then create the file </w:t>
      </w:r>
      <w:proofErr w:type="spellStart"/>
      <w:r>
        <w:rPr>
          <w:rFonts w:asciiTheme="minorHAnsi" w:hAnsiTheme="minorHAnsi" w:cstheme="minorHAnsi"/>
          <w:sz w:val="22"/>
          <w:szCs w:val="22"/>
          <w:lang w:val="en-US"/>
        </w:rPr>
        <w:t>hello_world.hdbtid</w:t>
      </w:r>
      <w:proofErr w:type="spellEnd"/>
      <w:r>
        <w:rPr>
          <w:rFonts w:asciiTheme="minorHAnsi" w:hAnsiTheme="minorHAnsi" w:cstheme="minorHAnsi"/>
          <w:sz w:val="22"/>
          <w:szCs w:val="22"/>
          <w:lang w:val="en-US"/>
        </w:rPr>
        <w:t>. Here is the syntax:</w:t>
      </w:r>
    </w:p>
    <w:p w:rsidR="00B90B65" w:rsidRDefault="00B90B65" w:rsidP="00B90B65">
      <w:pPr>
        <w:ind w:left="2127"/>
        <w:rPr>
          <w:rFonts w:asciiTheme="minorHAnsi" w:hAnsiTheme="minorHAnsi" w:cstheme="minorHAnsi"/>
          <w:sz w:val="22"/>
          <w:szCs w:val="22"/>
          <w:lang w:val="en-US"/>
        </w:rPr>
      </w:pPr>
    </w:p>
    <w:p w:rsidR="00B90B65" w:rsidRDefault="00B90B65" w:rsidP="00B90B65">
      <w:pPr>
        <w:autoSpaceDE w:val="0"/>
        <w:autoSpaceDN w:val="0"/>
        <w:adjustRightInd w:val="0"/>
        <w:ind w:left="1418"/>
        <w:rPr>
          <w:rFonts w:ascii="Consolas" w:hAnsi="Consolas" w:cs="Consolas"/>
          <w:sz w:val="20"/>
          <w:szCs w:val="20"/>
        </w:rPr>
      </w:pPr>
      <w:r>
        <w:rPr>
          <w:rFonts w:ascii="Consolas" w:hAnsi="Consolas" w:cs="Consolas"/>
          <w:sz w:val="20"/>
          <w:szCs w:val="20"/>
        </w:rPr>
        <w:t>implements xsdemo.data:hello_world.hdbtim;</w:t>
      </w:r>
    </w:p>
    <w:p w:rsidR="00B90B65" w:rsidRDefault="00B90B65" w:rsidP="00B90B65">
      <w:pPr>
        <w:ind w:left="1418"/>
      </w:pPr>
      <w:r>
        <w:rPr>
          <w:rFonts w:ascii="Consolas" w:hAnsi="Consolas" w:cs="Consolas"/>
          <w:sz w:val="20"/>
          <w:szCs w:val="20"/>
        </w:rPr>
        <w:t>csvFiles = ["xsdemo.data:hello_world.csv"];</w:t>
      </w:r>
    </w:p>
    <w:p w:rsidR="00B90B65" w:rsidRDefault="00B90B65" w:rsidP="00B90B65">
      <w:pPr>
        <w:ind w:left="709"/>
        <w:rPr>
          <w:rFonts w:asciiTheme="minorHAnsi" w:hAnsiTheme="minorHAnsi" w:cstheme="minorHAnsi"/>
          <w:sz w:val="22"/>
          <w:szCs w:val="22"/>
          <w:lang w:val="en-US"/>
        </w:rPr>
      </w:pPr>
    </w:p>
    <w:p w:rsidR="00B90B65" w:rsidRDefault="00B90B65" w:rsidP="00B90B65">
      <w:pPr>
        <w:ind w:left="709"/>
        <w:rPr>
          <w:rFonts w:asciiTheme="minorHAnsi" w:hAnsiTheme="minorHAnsi" w:cstheme="minorHAnsi"/>
          <w:sz w:val="22"/>
          <w:szCs w:val="22"/>
          <w:lang w:val="en-US"/>
        </w:rPr>
      </w:pPr>
      <w:r>
        <w:rPr>
          <w:rFonts w:asciiTheme="minorHAnsi" w:hAnsiTheme="minorHAnsi" w:cstheme="minorHAnsi"/>
          <w:sz w:val="22"/>
          <w:szCs w:val="22"/>
          <w:lang w:val="en-US"/>
        </w:rPr>
        <w:t xml:space="preserve">Finally, the file </w:t>
      </w:r>
      <w:proofErr w:type="spellStart"/>
      <w:r>
        <w:rPr>
          <w:rFonts w:asciiTheme="minorHAnsi" w:hAnsiTheme="minorHAnsi" w:cstheme="minorHAnsi"/>
          <w:sz w:val="22"/>
          <w:szCs w:val="22"/>
          <w:lang w:val="en-US"/>
        </w:rPr>
        <w:t>hello_world.hdbtim</w:t>
      </w:r>
      <w:proofErr w:type="spellEnd"/>
      <w:r>
        <w:rPr>
          <w:rFonts w:asciiTheme="minorHAnsi" w:hAnsiTheme="minorHAnsi" w:cstheme="minorHAnsi"/>
          <w:sz w:val="22"/>
          <w:szCs w:val="22"/>
          <w:lang w:val="en-US"/>
        </w:rPr>
        <w:t>:</w:t>
      </w:r>
    </w:p>
    <w:p w:rsidR="00B90B65" w:rsidRDefault="00B90B65" w:rsidP="00B90B65">
      <w:pPr>
        <w:ind w:left="709"/>
        <w:rPr>
          <w:rFonts w:asciiTheme="minorHAnsi" w:hAnsiTheme="minorHAnsi" w:cstheme="minorHAnsi"/>
          <w:sz w:val="22"/>
          <w:szCs w:val="22"/>
          <w:lang w:val="en-US"/>
        </w:rPr>
      </w:pPr>
    </w:p>
    <w:p w:rsidR="00B90B65" w:rsidRDefault="00B90B65" w:rsidP="00B90B65">
      <w:pPr>
        <w:autoSpaceDE w:val="0"/>
        <w:autoSpaceDN w:val="0"/>
        <w:adjustRightInd w:val="0"/>
        <w:ind w:left="1418"/>
        <w:rPr>
          <w:rFonts w:ascii="Consolas" w:hAnsi="Consolas" w:cs="Consolas"/>
          <w:sz w:val="20"/>
          <w:szCs w:val="20"/>
        </w:rPr>
      </w:pPr>
      <w:r>
        <w:rPr>
          <w:rFonts w:ascii="Consolas" w:hAnsi="Consolas" w:cs="Consolas"/>
          <w:sz w:val="20"/>
          <w:szCs w:val="20"/>
        </w:rPr>
        <w:t>listCsvFile csvFiles;</w:t>
      </w:r>
    </w:p>
    <w:p w:rsidR="00B90B65" w:rsidRPr="00B90B65" w:rsidRDefault="00B90B65" w:rsidP="00B90B65">
      <w:pPr>
        <w:ind w:left="1418"/>
      </w:pPr>
      <w:r>
        <w:rPr>
          <w:rFonts w:ascii="Consolas" w:hAnsi="Consolas" w:cs="Consolas"/>
          <w:sz w:val="20"/>
          <w:szCs w:val="20"/>
        </w:rPr>
        <w:t>import csvFiles "HELLOWORLD" "xsdemo.data::hello_world";</w:t>
      </w:r>
    </w:p>
    <w:p w:rsidR="00B90B65" w:rsidRDefault="00B90B65" w:rsidP="00B90B65">
      <w:pPr>
        <w:ind w:left="709"/>
        <w:rPr>
          <w:rFonts w:asciiTheme="minorHAnsi" w:hAnsiTheme="minorHAnsi" w:cstheme="minorHAnsi"/>
          <w:sz w:val="22"/>
          <w:szCs w:val="22"/>
          <w:lang w:val="en-US"/>
        </w:rPr>
      </w:pPr>
    </w:p>
    <w:p w:rsidR="00B90B65" w:rsidRDefault="00B90B65" w:rsidP="00B90B65">
      <w:pPr>
        <w:ind w:left="709"/>
        <w:rPr>
          <w:rFonts w:asciiTheme="minorHAnsi" w:hAnsiTheme="minorHAnsi" w:cstheme="minorHAnsi"/>
          <w:sz w:val="22"/>
          <w:szCs w:val="22"/>
          <w:lang w:val="en-US"/>
        </w:rPr>
      </w:pPr>
      <w:r>
        <w:rPr>
          <w:rFonts w:asciiTheme="minorHAnsi" w:hAnsiTheme="minorHAnsi" w:cstheme="minorHAnsi"/>
          <w:sz w:val="22"/>
          <w:szCs w:val="22"/>
          <w:lang w:val="en-US"/>
        </w:rPr>
        <w:t>Where HELLOWORLD is the schema name and “</w:t>
      </w:r>
      <w:proofErr w:type="spellStart"/>
      <w:r>
        <w:rPr>
          <w:rFonts w:asciiTheme="minorHAnsi" w:hAnsiTheme="minorHAnsi" w:cstheme="minorHAnsi"/>
          <w:sz w:val="22"/>
          <w:szCs w:val="22"/>
          <w:lang w:val="en-US"/>
        </w:rPr>
        <w:t>xsdemo.data</w:t>
      </w:r>
      <w:proofErr w:type="spellEnd"/>
      <w:r>
        <w:rPr>
          <w:rFonts w:asciiTheme="minorHAnsi" w:hAnsiTheme="minorHAnsi" w:cstheme="minorHAnsi"/>
          <w:sz w:val="22"/>
          <w:szCs w:val="22"/>
          <w:lang w:val="en-US"/>
        </w:rPr>
        <w:t>:</w:t>
      </w:r>
      <w:proofErr w:type="gramStart"/>
      <w:r>
        <w:rPr>
          <w:rFonts w:asciiTheme="minorHAnsi" w:hAnsiTheme="minorHAnsi" w:cstheme="minorHAnsi"/>
          <w:sz w:val="22"/>
          <w:szCs w:val="22"/>
          <w:lang w:val="en-US"/>
        </w:rPr>
        <w:t>:</w:t>
      </w:r>
      <w:proofErr w:type="spellStart"/>
      <w:r>
        <w:rPr>
          <w:rFonts w:asciiTheme="minorHAnsi" w:hAnsiTheme="minorHAnsi" w:cstheme="minorHAnsi"/>
          <w:sz w:val="22"/>
          <w:szCs w:val="22"/>
          <w:lang w:val="en-US"/>
        </w:rPr>
        <w:t>hello</w:t>
      </w:r>
      <w:proofErr w:type="gramEnd"/>
      <w:r>
        <w:rPr>
          <w:rFonts w:asciiTheme="minorHAnsi" w:hAnsiTheme="minorHAnsi" w:cstheme="minorHAnsi"/>
          <w:sz w:val="22"/>
          <w:szCs w:val="22"/>
          <w:lang w:val="en-US"/>
        </w:rPr>
        <w:t>_world</w:t>
      </w:r>
      <w:proofErr w:type="spellEnd"/>
      <w:r>
        <w:rPr>
          <w:rFonts w:asciiTheme="minorHAnsi" w:hAnsiTheme="minorHAnsi" w:cstheme="minorHAnsi"/>
          <w:sz w:val="22"/>
          <w:szCs w:val="22"/>
          <w:lang w:val="en-US"/>
        </w:rPr>
        <w:t>” is the target table.</w:t>
      </w:r>
    </w:p>
    <w:p w:rsidR="00B90B65" w:rsidRDefault="00B90B65" w:rsidP="00B90B65">
      <w:pPr>
        <w:ind w:left="709"/>
        <w:rPr>
          <w:rFonts w:asciiTheme="minorHAnsi" w:hAnsiTheme="minorHAnsi" w:cstheme="minorHAnsi"/>
          <w:sz w:val="22"/>
          <w:szCs w:val="22"/>
          <w:lang w:val="en-US"/>
        </w:rPr>
      </w:pPr>
    </w:p>
    <w:p w:rsidR="00392B1E" w:rsidRDefault="00B90B65" w:rsidP="00392B1E">
      <w:pPr>
        <w:ind w:left="709"/>
        <w:rPr>
          <w:rFonts w:asciiTheme="minorHAnsi" w:hAnsiTheme="minorHAnsi" w:cstheme="minorHAnsi"/>
          <w:sz w:val="22"/>
          <w:szCs w:val="22"/>
          <w:lang w:val="en-US"/>
        </w:rPr>
      </w:pPr>
      <w:r w:rsidRPr="00B90B65">
        <w:rPr>
          <w:rFonts w:asciiTheme="minorHAnsi" w:hAnsiTheme="minorHAnsi" w:cstheme="minorHAnsi"/>
          <w:sz w:val="22"/>
          <w:szCs w:val="22"/>
          <w:lang w:val="en-US"/>
        </w:rPr>
        <w:t>The files can then be committed and activated; the .</w:t>
      </w:r>
      <w:proofErr w:type="spellStart"/>
      <w:r w:rsidRPr="00B90B65">
        <w:rPr>
          <w:rFonts w:asciiTheme="minorHAnsi" w:hAnsiTheme="minorHAnsi" w:cstheme="minorHAnsi"/>
          <w:sz w:val="22"/>
          <w:szCs w:val="22"/>
          <w:lang w:val="en-US"/>
        </w:rPr>
        <w:t>hdbtim</w:t>
      </w:r>
      <w:proofErr w:type="spellEnd"/>
      <w:r w:rsidRPr="00B90B65">
        <w:rPr>
          <w:rFonts w:asciiTheme="minorHAnsi" w:hAnsiTheme="minorHAnsi" w:cstheme="minorHAnsi"/>
          <w:sz w:val="22"/>
          <w:szCs w:val="22"/>
          <w:lang w:val="en-US"/>
        </w:rPr>
        <w:t xml:space="preserve"> file must be activated before the .</w:t>
      </w:r>
      <w:proofErr w:type="spellStart"/>
      <w:r w:rsidRPr="00B90B65">
        <w:rPr>
          <w:rFonts w:asciiTheme="minorHAnsi" w:hAnsiTheme="minorHAnsi" w:cstheme="minorHAnsi"/>
          <w:sz w:val="22"/>
          <w:szCs w:val="22"/>
          <w:lang w:val="en-US"/>
        </w:rPr>
        <w:t>hdbtid</w:t>
      </w:r>
      <w:proofErr w:type="spellEnd"/>
      <w:r w:rsidRPr="00B90B65">
        <w:rPr>
          <w:rFonts w:asciiTheme="minorHAnsi" w:hAnsiTheme="minorHAnsi" w:cstheme="minorHAnsi"/>
          <w:sz w:val="22"/>
          <w:szCs w:val="22"/>
          <w:lang w:val="en-US"/>
        </w:rPr>
        <w:t xml:space="preserve"> file or else the .</w:t>
      </w:r>
      <w:proofErr w:type="spellStart"/>
      <w:r w:rsidRPr="00B90B65">
        <w:rPr>
          <w:rFonts w:asciiTheme="minorHAnsi" w:hAnsiTheme="minorHAnsi" w:cstheme="minorHAnsi"/>
          <w:sz w:val="22"/>
          <w:szCs w:val="22"/>
          <w:lang w:val="en-US"/>
        </w:rPr>
        <w:t>hdbtid</w:t>
      </w:r>
      <w:proofErr w:type="spellEnd"/>
      <w:r w:rsidRPr="00B90B65">
        <w:rPr>
          <w:rFonts w:asciiTheme="minorHAnsi" w:hAnsiTheme="minorHAnsi" w:cstheme="minorHAnsi"/>
          <w:sz w:val="22"/>
          <w:szCs w:val="22"/>
          <w:lang w:val="en-US"/>
        </w:rPr>
        <w:t xml:space="preserve"> file activation will throw an error. Once all three files are active, the </w:t>
      </w:r>
      <w:proofErr w:type="spellStart"/>
      <w:r w:rsidRPr="00B90B65">
        <w:rPr>
          <w:rFonts w:asciiTheme="minorHAnsi" w:hAnsiTheme="minorHAnsi" w:cstheme="minorHAnsi"/>
          <w:sz w:val="22"/>
          <w:szCs w:val="22"/>
          <w:lang w:val="en-US"/>
        </w:rPr>
        <w:t>csv</w:t>
      </w:r>
      <w:proofErr w:type="spellEnd"/>
      <w:r w:rsidRPr="00B90B65">
        <w:rPr>
          <w:rFonts w:asciiTheme="minorHAnsi" w:hAnsiTheme="minorHAnsi" w:cstheme="minorHAnsi"/>
          <w:sz w:val="22"/>
          <w:szCs w:val="22"/>
          <w:lang w:val="en-US"/>
        </w:rPr>
        <w:t xml:space="preserve"> data will load into the table; it can be viewed with a SQL query or by data preview.</w:t>
      </w:r>
    </w:p>
    <w:p w:rsidR="00392B1E" w:rsidRDefault="00392B1E" w:rsidP="00392B1E">
      <w:pPr>
        <w:ind w:left="709"/>
        <w:rPr>
          <w:rFonts w:asciiTheme="minorHAnsi" w:hAnsiTheme="minorHAnsi" w:cstheme="minorHAnsi"/>
          <w:sz w:val="22"/>
          <w:szCs w:val="22"/>
          <w:lang w:val="en-US"/>
        </w:rPr>
      </w:pPr>
    </w:p>
    <w:p w:rsidR="00B90B65" w:rsidRPr="00F15551" w:rsidRDefault="003957CA" w:rsidP="00392B1E">
      <w:pPr>
        <w:ind w:left="709"/>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w:drawing>
          <wp:inline distT="0" distB="0" distL="0" distR="0">
            <wp:extent cx="2543175" cy="1371600"/>
            <wp:effectExtent l="0" t="0" r="9525" b="0"/>
            <wp:docPr id="37" name="Picture 37" descr="Z:\dwiegand\Documents\HANA Documentation\e2e demo\032_data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dwiegand\Documents\HANA Documentation\e2e demo\032_data_previe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175" cy="1371600"/>
                    </a:xfrm>
                    <a:prstGeom prst="rect">
                      <a:avLst/>
                    </a:prstGeom>
                    <a:noFill/>
                    <a:ln>
                      <a:noFill/>
                    </a:ln>
                  </pic:spPr>
                </pic:pic>
              </a:graphicData>
            </a:graphic>
          </wp:inline>
        </w:drawing>
      </w:r>
    </w:p>
    <w:p w:rsidR="00175957" w:rsidRDefault="00175957" w:rsidP="00980F4A">
      <w:pPr>
        <w:ind w:left="720"/>
        <w:rPr>
          <w:rFonts w:asciiTheme="majorHAnsi" w:eastAsiaTheme="majorEastAsia" w:hAnsiTheme="majorHAnsi" w:cstheme="majorBidi"/>
          <w:b/>
          <w:bCs/>
          <w:color w:val="F0AB00" w:themeColor="accent1"/>
          <w:sz w:val="26"/>
          <w:szCs w:val="26"/>
          <w:lang w:val="en-US" w:eastAsia="en-US"/>
        </w:rPr>
      </w:pPr>
    </w:p>
    <w:p w:rsidR="00187E8C" w:rsidRPr="00D00D44" w:rsidRDefault="00187E8C" w:rsidP="00187E8C">
      <w:pPr>
        <w:pStyle w:val="Heading2"/>
        <w:rPr>
          <w:b w:val="0"/>
          <w:bCs w:val="0"/>
        </w:rPr>
      </w:pPr>
      <w:r>
        <w:t>Accessing Data</w:t>
      </w:r>
    </w:p>
    <w:p w:rsidR="00187E8C" w:rsidRDefault="00187E8C" w:rsidP="00980F4A">
      <w:pPr>
        <w:ind w:left="720"/>
        <w:rPr>
          <w:rFonts w:asciiTheme="majorHAnsi" w:eastAsiaTheme="majorEastAsia" w:hAnsiTheme="majorHAnsi" w:cstheme="majorBidi"/>
          <w:b/>
          <w:bCs/>
          <w:color w:val="F0AB00" w:themeColor="accent1"/>
          <w:sz w:val="26"/>
          <w:szCs w:val="26"/>
          <w:lang w:val="en-US" w:eastAsia="en-US"/>
        </w:rPr>
      </w:pPr>
    </w:p>
    <w:p w:rsidR="004F2EF3" w:rsidRDefault="00187E8C" w:rsidP="00980F4A">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Once the table is created, we will make an OData file to access it</w:t>
      </w:r>
      <w:r w:rsidR="003957CA" w:rsidRPr="003957CA">
        <w:rPr>
          <w:rFonts w:asciiTheme="minorHAnsi" w:hAnsiTheme="minorHAnsi" w:cstheme="minorHAnsi"/>
          <w:noProof/>
          <w:sz w:val="22"/>
          <w:szCs w:val="22"/>
          <w:lang w:val="en-US"/>
        </w:rPr>
        <w:t>. In the services folder, create a file called hello.xsodata. The syntax follows:</w:t>
      </w:r>
    </w:p>
    <w:p w:rsidR="003957CA" w:rsidRDefault="003957CA" w:rsidP="00980F4A">
      <w:pPr>
        <w:ind w:left="720"/>
        <w:rPr>
          <w:rFonts w:asciiTheme="minorHAnsi" w:hAnsiTheme="minorHAnsi" w:cstheme="minorHAnsi"/>
          <w:noProof/>
          <w:sz w:val="22"/>
          <w:szCs w:val="22"/>
          <w:lang w:val="en-US"/>
        </w:rPr>
      </w:pPr>
    </w:p>
    <w:p w:rsidR="003957CA" w:rsidRDefault="003957CA" w:rsidP="003957CA">
      <w:pPr>
        <w:autoSpaceDE w:val="0"/>
        <w:autoSpaceDN w:val="0"/>
        <w:adjustRightInd w:val="0"/>
        <w:ind w:left="1418"/>
        <w:rPr>
          <w:rFonts w:ascii="Consolas" w:hAnsi="Consolas" w:cs="Consolas"/>
          <w:sz w:val="20"/>
          <w:szCs w:val="20"/>
        </w:rPr>
      </w:pPr>
      <w:r>
        <w:rPr>
          <w:rFonts w:ascii="Consolas" w:hAnsi="Consolas" w:cs="Consolas"/>
          <w:sz w:val="20"/>
          <w:szCs w:val="20"/>
        </w:rPr>
        <w:t xml:space="preserve">service </w:t>
      </w:r>
      <w:r w:rsidRPr="00577DFE">
        <w:rPr>
          <w:rFonts w:ascii="Consolas" w:hAnsi="Consolas" w:cs="Consolas"/>
          <w:color w:val="000000"/>
          <w:sz w:val="20"/>
          <w:szCs w:val="20"/>
        </w:rPr>
        <w:t>namespace</w:t>
      </w:r>
      <w:r>
        <w:rPr>
          <w:rFonts w:ascii="Consolas" w:hAnsi="Consolas" w:cs="Consolas"/>
          <w:sz w:val="20"/>
          <w:szCs w:val="20"/>
        </w:rPr>
        <w:t xml:space="preserve"> "xsdemo.services" {</w:t>
      </w:r>
    </w:p>
    <w:p w:rsidR="003957CA" w:rsidRDefault="003957CA" w:rsidP="003957CA">
      <w:pPr>
        <w:autoSpaceDE w:val="0"/>
        <w:autoSpaceDN w:val="0"/>
        <w:adjustRightInd w:val="0"/>
        <w:ind w:left="1418"/>
        <w:rPr>
          <w:rFonts w:ascii="Consolas" w:hAnsi="Consolas" w:cs="Consolas"/>
          <w:sz w:val="20"/>
          <w:szCs w:val="20"/>
        </w:rPr>
      </w:pPr>
      <w:r>
        <w:rPr>
          <w:rFonts w:ascii="Consolas" w:hAnsi="Consolas" w:cs="Consolas"/>
          <w:sz w:val="20"/>
          <w:szCs w:val="20"/>
        </w:rPr>
        <w:tab/>
        <w:t>"HELLOWORLD"."xsdemo.data::hello_world" as "HelloWorld";</w:t>
      </w:r>
    </w:p>
    <w:p w:rsidR="003957CA" w:rsidRDefault="003957CA" w:rsidP="003957CA">
      <w:pPr>
        <w:ind w:left="1418"/>
        <w:rPr>
          <w:rFonts w:ascii="Consolas" w:hAnsi="Consolas" w:cs="Consolas"/>
          <w:sz w:val="20"/>
          <w:szCs w:val="20"/>
        </w:rPr>
      </w:pPr>
      <w:r>
        <w:rPr>
          <w:rFonts w:ascii="Consolas" w:hAnsi="Consolas" w:cs="Consolas"/>
          <w:sz w:val="20"/>
          <w:szCs w:val="20"/>
        </w:rPr>
        <w:t>}</w:t>
      </w:r>
    </w:p>
    <w:p w:rsidR="003957CA" w:rsidRDefault="003957CA" w:rsidP="00980F4A">
      <w:pPr>
        <w:ind w:left="720"/>
        <w:rPr>
          <w:rFonts w:asciiTheme="minorHAnsi" w:hAnsiTheme="minorHAnsi" w:cstheme="minorHAnsi"/>
          <w:noProof/>
          <w:sz w:val="22"/>
          <w:szCs w:val="22"/>
          <w:lang w:val="en-US"/>
        </w:rPr>
      </w:pPr>
    </w:p>
    <w:p w:rsidR="001E4418" w:rsidRDefault="001E4418" w:rsidP="00980F4A">
      <w:pPr>
        <w:ind w:left="720"/>
        <w:rPr>
          <w:rFonts w:asciiTheme="minorHAnsi" w:hAnsiTheme="minorHAnsi" w:cstheme="minorHAnsi"/>
          <w:noProof/>
          <w:sz w:val="22"/>
          <w:szCs w:val="22"/>
          <w:lang w:val="en-US"/>
        </w:rPr>
      </w:pPr>
      <w:r w:rsidRPr="001E4418">
        <w:rPr>
          <w:rFonts w:asciiTheme="minorHAnsi" w:hAnsiTheme="minorHAnsi" w:cstheme="minorHAnsi"/>
          <w:noProof/>
          <w:sz w:val="22"/>
          <w:szCs w:val="22"/>
          <w:lang w:val="en-US"/>
        </w:rPr>
        <w:t xml:space="preserve">This just refers to the table we created by the alias HelloWorld, and allows us to connect to it via the XS engine. </w:t>
      </w:r>
    </w:p>
    <w:p w:rsidR="001E4418" w:rsidRDefault="001E4418" w:rsidP="00980F4A">
      <w:pPr>
        <w:ind w:left="720"/>
        <w:rPr>
          <w:rFonts w:asciiTheme="minorHAnsi" w:hAnsiTheme="minorHAnsi" w:cstheme="minorHAnsi"/>
          <w:noProof/>
          <w:sz w:val="22"/>
          <w:szCs w:val="22"/>
          <w:lang w:val="en-US"/>
        </w:rPr>
      </w:pPr>
    </w:p>
    <w:p w:rsidR="001E4418" w:rsidRDefault="002D7290" w:rsidP="00980F4A">
      <w:pPr>
        <w:ind w:left="720"/>
        <w:rPr>
          <w:rFonts w:asciiTheme="minorHAnsi" w:hAnsiTheme="minorHAnsi" w:cstheme="minorHAnsi"/>
          <w:noProof/>
          <w:sz w:val="22"/>
          <w:szCs w:val="22"/>
          <w:lang w:val="en-US"/>
        </w:rPr>
      </w:pPr>
      <w:r w:rsidRPr="00392B1E">
        <w:rPr>
          <w:rFonts w:asciiTheme="minorHAnsi" w:hAnsiTheme="minorHAnsi" w:cstheme="minorHAnsi"/>
          <w:noProof/>
          <w:sz w:val="22"/>
          <w:szCs w:val="22"/>
          <w:lang w:val="en-US"/>
        </w:rPr>
        <w:t>Some</w:t>
      </w:r>
      <w:r w:rsidR="001E4418" w:rsidRPr="00392B1E">
        <w:rPr>
          <w:rFonts w:asciiTheme="minorHAnsi" w:hAnsiTheme="minorHAnsi" w:cstheme="minorHAnsi"/>
          <w:noProof/>
          <w:sz w:val="22"/>
          <w:szCs w:val="22"/>
          <w:lang w:val="en-US"/>
        </w:rPr>
        <w:t xml:space="preserve"> objects such as csv files and OData </w:t>
      </w:r>
      <w:r w:rsidRPr="00392B1E">
        <w:rPr>
          <w:rFonts w:asciiTheme="minorHAnsi" w:hAnsiTheme="minorHAnsi" w:cstheme="minorHAnsi"/>
          <w:noProof/>
          <w:sz w:val="22"/>
          <w:szCs w:val="22"/>
          <w:lang w:val="en-US"/>
        </w:rPr>
        <w:t xml:space="preserve">calls </w:t>
      </w:r>
      <w:r w:rsidR="001E4418" w:rsidRPr="00392B1E">
        <w:rPr>
          <w:rFonts w:asciiTheme="minorHAnsi" w:hAnsiTheme="minorHAnsi" w:cstheme="minorHAnsi"/>
          <w:noProof/>
          <w:sz w:val="22"/>
          <w:szCs w:val="22"/>
          <w:lang w:val="en-US"/>
        </w:rPr>
        <w:t xml:space="preserve">can </w:t>
      </w:r>
      <w:r w:rsidRPr="00392B1E">
        <w:rPr>
          <w:rFonts w:asciiTheme="minorHAnsi" w:hAnsiTheme="minorHAnsi" w:cstheme="minorHAnsi"/>
          <w:noProof/>
          <w:sz w:val="22"/>
          <w:szCs w:val="22"/>
          <w:lang w:val="en-US"/>
        </w:rPr>
        <w:t xml:space="preserve">be </w:t>
      </w:r>
      <w:r w:rsidR="001E4418" w:rsidRPr="00392B1E">
        <w:rPr>
          <w:rFonts w:asciiTheme="minorHAnsi" w:hAnsiTheme="minorHAnsi" w:cstheme="minorHAnsi"/>
          <w:noProof/>
          <w:sz w:val="22"/>
          <w:szCs w:val="22"/>
          <w:lang w:val="en-US"/>
        </w:rPr>
        <w:t>check</w:t>
      </w:r>
      <w:r w:rsidRPr="00392B1E">
        <w:rPr>
          <w:rFonts w:asciiTheme="minorHAnsi" w:hAnsiTheme="minorHAnsi" w:cstheme="minorHAnsi"/>
          <w:noProof/>
          <w:sz w:val="22"/>
          <w:szCs w:val="22"/>
          <w:lang w:val="en-US"/>
        </w:rPr>
        <w:t>ed</w:t>
      </w:r>
      <w:r w:rsidR="001E4418" w:rsidRPr="00392B1E">
        <w:rPr>
          <w:rFonts w:asciiTheme="minorHAnsi" w:hAnsiTheme="minorHAnsi" w:cstheme="minorHAnsi"/>
          <w:noProof/>
          <w:sz w:val="22"/>
          <w:szCs w:val="22"/>
          <w:lang w:val="en-US"/>
        </w:rPr>
        <w:t xml:space="preserve"> via a web browser. Chrome and Firefox are recommended for this purpose. The URL for XS objects is </w:t>
      </w:r>
      <w:r w:rsidRPr="00392B1E">
        <w:rPr>
          <w:rFonts w:asciiTheme="minorHAnsi" w:hAnsiTheme="minorHAnsi" w:cstheme="minorHAnsi"/>
          <w:noProof/>
          <w:sz w:val="22"/>
          <w:szCs w:val="22"/>
          <w:lang w:val="en-US"/>
        </w:rPr>
        <w:t>http://&lt;domain&gt;:80&lt;instance #&gt;</w:t>
      </w:r>
      <w:r w:rsidR="001E4418" w:rsidRPr="00392B1E">
        <w:rPr>
          <w:rFonts w:asciiTheme="minorHAnsi" w:hAnsiTheme="minorHAnsi" w:cstheme="minorHAnsi"/>
          <w:noProof/>
          <w:sz w:val="22"/>
          <w:szCs w:val="22"/>
          <w:lang w:val="en-US"/>
        </w:rPr>
        <w:t>/&lt;</w:t>
      </w:r>
      <w:r w:rsidRPr="00392B1E">
        <w:rPr>
          <w:rFonts w:asciiTheme="minorHAnsi" w:hAnsiTheme="minorHAnsi" w:cstheme="minorHAnsi"/>
          <w:noProof/>
          <w:sz w:val="22"/>
          <w:szCs w:val="22"/>
          <w:lang w:val="en-US"/>
        </w:rPr>
        <w:t>package</w:t>
      </w:r>
      <w:r w:rsidR="001E4418" w:rsidRPr="00392B1E">
        <w:rPr>
          <w:rFonts w:asciiTheme="minorHAnsi" w:hAnsiTheme="minorHAnsi" w:cstheme="minorHAnsi"/>
          <w:noProof/>
          <w:sz w:val="22"/>
          <w:szCs w:val="22"/>
          <w:lang w:val="en-US"/>
        </w:rPr>
        <w:t xml:space="preserve">&gt;/&lt;filename&gt;. Many </w:t>
      </w:r>
      <w:r w:rsidR="00FB0F91">
        <w:rPr>
          <w:rFonts w:asciiTheme="minorHAnsi" w:hAnsiTheme="minorHAnsi" w:cstheme="minorHAnsi"/>
          <w:noProof/>
          <w:sz w:val="22"/>
          <w:szCs w:val="22"/>
          <w:lang w:val="en-US"/>
        </w:rPr>
        <w:t xml:space="preserve">other </w:t>
      </w:r>
      <w:r w:rsidR="001E4418" w:rsidRPr="00392B1E">
        <w:rPr>
          <w:rFonts w:asciiTheme="minorHAnsi" w:hAnsiTheme="minorHAnsi" w:cstheme="minorHAnsi"/>
          <w:noProof/>
          <w:sz w:val="22"/>
          <w:szCs w:val="22"/>
          <w:lang w:val="en-US"/>
        </w:rPr>
        <w:t xml:space="preserve">files, </w:t>
      </w:r>
      <w:r w:rsidRPr="00392B1E">
        <w:rPr>
          <w:rFonts w:asciiTheme="minorHAnsi" w:hAnsiTheme="minorHAnsi" w:cstheme="minorHAnsi"/>
          <w:noProof/>
          <w:sz w:val="22"/>
          <w:szCs w:val="22"/>
          <w:lang w:val="en-US"/>
        </w:rPr>
        <w:t xml:space="preserve">such as the hdbrole and hdbtable files, will not be accessible in this manner. </w:t>
      </w:r>
      <w:r w:rsidR="00FB0F91">
        <w:rPr>
          <w:rFonts w:asciiTheme="minorHAnsi" w:hAnsiTheme="minorHAnsi" w:cstheme="minorHAnsi"/>
          <w:noProof/>
          <w:sz w:val="22"/>
          <w:szCs w:val="22"/>
          <w:lang w:val="en-US"/>
        </w:rPr>
        <w:t>The output for many of the files is not easily readble; f</w:t>
      </w:r>
      <w:r w:rsidRPr="00392B1E">
        <w:rPr>
          <w:rFonts w:asciiTheme="minorHAnsi" w:hAnsiTheme="minorHAnsi" w:cstheme="minorHAnsi"/>
          <w:noProof/>
          <w:sz w:val="22"/>
          <w:szCs w:val="22"/>
          <w:lang w:val="en-US"/>
        </w:rPr>
        <w:t>or more information on how to read the data through the browser and arguments to add to the URL, refer to the HANA Developer’s guide.</w:t>
      </w:r>
      <w:r>
        <w:rPr>
          <w:rFonts w:asciiTheme="minorHAnsi" w:hAnsiTheme="minorHAnsi" w:cstheme="minorHAnsi"/>
          <w:noProof/>
          <w:sz w:val="22"/>
          <w:szCs w:val="22"/>
          <w:lang w:val="en-US"/>
        </w:rPr>
        <w:t xml:space="preserve"> </w:t>
      </w:r>
    </w:p>
    <w:p w:rsidR="00DB2CFD" w:rsidRDefault="00DB2CFD" w:rsidP="00DB2CFD">
      <w:pPr>
        <w:rPr>
          <w:rFonts w:asciiTheme="minorHAnsi" w:hAnsiTheme="minorHAnsi" w:cstheme="minorHAnsi"/>
          <w:noProof/>
          <w:sz w:val="22"/>
          <w:szCs w:val="22"/>
          <w:lang w:val="en-US"/>
        </w:rPr>
      </w:pPr>
    </w:p>
    <w:p w:rsidR="00B05B1D" w:rsidRDefault="00B05B1D" w:rsidP="00B05B1D">
      <w:pPr>
        <w:ind w:left="720"/>
        <w:rPr>
          <w:rFonts w:asciiTheme="minorHAnsi" w:hAnsiTheme="minorHAnsi" w:cstheme="minorHAnsi"/>
          <w:noProof/>
          <w:sz w:val="22"/>
          <w:szCs w:val="22"/>
          <w:lang w:val="en-US"/>
        </w:rPr>
      </w:pPr>
      <w:r w:rsidRPr="001E4418">
        <w:rPr>
          <w:rFonts w:asciiTheme="minorHAnsi" w:hAnsiTheme="minorHAnsi" w:cstheme="minorHAnsi"/>
          <w:noProof/>
          <w:sz w:val="22"/>
          <w:szCs w:val="22"/>
          <w:lang w:val="en-US"/>
        </w:rPr>
        <w:t xml:space="preserve">The next step will be to create an application that shows the data from the table via the OData call. We will use the standard HANA application site, which can be used to create detailed applications with </w:t>
      </w:r>
      <w:r w:rsidR="0087614E">
        <w:rPr>
          <w:rFonts w:asciiTheme="minorHAnsi" w:hAnsiTheme="minorHAnsi" w:cstheme="minorHAnsi"/>
          <w:noProof/>
          <w:sz w:val="22"/>
          <w:szCs w:val="22"/>
          <w:lang w:val="en-US"/>
        </w:rPr>
        <w:t>many widgets</w:t>
      </w:r>
      <w:r w:rsidRPr="001E4418">
        <w:rPr>
          <w:rFonts w:asciiTheme="minorHAnsi" w:hAnsiTheme="minorHAnsi" w:cstheme="minorHAnsi"/>
          <w:noProof/>
          <w:sz w:val="22"/>
          <w:szCs w:val="22"/>
          <w:lang w:val="en-US"/>
        </w:rPr>
        <w:t>.</w:t>
      </w:r>
    </w:p>
    <w:p w:rsidR="00187E8C" w:rsidRDefault="00187E8C">
      <w:pPr>
        <w:spacing w:after="200" w:line="276" w:lineRule="auto"/>
        <w:rPr>
          <w:rFonts w:asciiTheme="minorHAnsi" w:hAnsiTheme="minorHAnsi" w:cstheme="minorHAnsi"/>
          <w:noProof/>
          <w:sz w:val="22"/>
          <w:szCs w:val="22"/>
          <w:lang w:val="en-US"/>
        </w:rPr>
      </w:pPr>
      <w:r>
        <w:rPr>
          <w:rFonts w:asciiTheme="minorHAnsi" w:hAnsiTheme="minorHAnsi" w:cstheme="minorHAnsi"/>
          <w:noProof/>
          <w:sz w:val="22"/>
          <w:szCs w:val="22"/>
          <w:lang w:val="en-US"/>
        </w:rPr>
        <w:br w:type="page"/>
      </w:r>
    </w:p>
    <w:p w:rsidR="00B05B1D" w:rsidRDefault="00B05B1D" w:rsidP="00B42043">
      <w:pPr>
        <w:ind w:left="720"/>
        <w:rPr>
          <w:rFonts w:asciiTheme="minorHAnsi" w:hAnsiTheme="minorHAnsi" w:cstheme="minorHAnsi"/>
          <w:noProof/>
          <w:sz w:val="22"/>
          <w:szCs w:val="22"/>
          <w:lang w:val="en-US"/>
        </w:rPr>
      </w:pPr>
      <w:r w:rsidRPr="00B05B1D">
        <w:rPr>
          <w:rFonts w:asciiTheme="minorHAnsi" w:hAnsiTheme="minorHAnsi" w:cstheme="minorHAnsi"/>
          <w:noProof/>
          <w:sz w:val="22"/>
          <w:szCs w:val="22"/>
          <w:lang w:val="en-US"/>
        </w:rPr>
        <w:lastRenderedPageBreak/>
        <w:t xml:space="preserve">First, create an SAPUI5 application project. Right click in Project Explorer, select new, and click Project. Browse to SAPUI5 </w:t>
      </w:r>
      <w:r w:rsidR="00187E8C">
        <w:rPr>
          <w:rFonts w:asciiTheme="minorHAnsi" w:hAnsiTheme="minorHAnsi" w:cstheme="minorHAnsi"/>
          <w:noProof/>
          <w:sz w:val="22"/>
          <w:szCs w:val="22"/>
          <w:lang w:val="en-US"/>
        </w:rPr>
        <w:t>Application Development</w:t>
      </w:r>
      <w:r w:rsidRPr="00B05B1D">
        <w:rPr>
          <w:rFonts w:asciiTheme="minorHAnsi" w:hAnsiTheme="minorHAnsi" w:cstheme="minorHAnsi"/>
          <w:noProof/>
          <w:sz w:val="22"/>
          <w:szCs w:val="22"/>
          <w:lang w:val="en-US"/>
        </w:rPr>
        <w:t xml:space="preserve"> and select Application</w:t>
      </w:r>
      <w:r w:rsidR="00187E8C">
        <w:rPr>
          <w:rFonts w:asciiTheme="minorHAnsi" w:hAnsiTheme="minorHAnsi" w:cstheme="minorHAnsi"/>
          <w:noProof/>
          <w:sz w:val="22"/>
          <w:szCs w:val="22"/>
          <w:lang w:val="en-US"/>
        </w:rPr>
        <w:t xml:space="preserve"> Project</w:t>
      </w:r>
      <w:r w:rsidRPr="00B05B1D">
        <w:rPr>
          <w:rFonts w:asciiTheme="minorHAnsi" w:hAnsiTheme="minorHAnsi" w:cstheme="minorHAnsi"/>
          <w:noProof/>
          <w:sz w:val="22"/>
          <w:szCs w:val="22"/>
          <w:lang w:val="en-US"/>
        </w:rPr>
        <w:t xml:space="preserve">. </w:t>
      </w:r>
    </w:p>
    <w:p w:rsidR="00D70E81" w:rsidRDefault="00D70E81" w:rsidP="00FB0F91">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14:anchorId="6A78AD5E" wp14:editId="329FE95C">
            <wp:extent cx="4261104" cy="4050792"/>
            <wp:effectExtent l="0" t="0" r="6350" b="6985"/>
            <wp:docPr id="19" name="Picture 19" descr="Z:\dwiegand\Documents\HANA Documentation\e2e demo\036_new_app_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wiegand\Documents\HANA Documentation\e2e demo\036_new_app_projec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1104" cy="4050792"/>
                    </a:xfrm>
                    <a:prstGeom prst="rect">
                      <a:avLst/>
                    </a:prstGeom>
                    <a:noFill/>
                    <a:ln>
                      <a:noFill/>
                    </a:ln>
                  </pic:spPr>
                </pic:pic>
              </a:graphicData>
            </a:graphic>
          </wp:inline>
        </w:drawing>
      </w:r>
    </w:p>
    <w:p w:rsidR="00187E8C" w:rsidRDefault="00187E8C" w:rsidP="00B42043">
      <w:pPr>
        <w:ind w:left="720"/>
        <w:rPr>
          <w:rFonts w:asciiTheme="minorHAnsi" w:hAnsiTheme="minorHAnsi" w:cstheme="minorHAnsi"/>
          <w:noProof/>
          <w:sz w:val="22"/>
          <w:szCs w:val="22"/>
          <w:lang w:val="en-US"/>
        </w:rPr>
      </w:pPr>
    </w:p>
    <w:p w:rsidR="00187E8C" w:rsidRDefault="00FB0F91" w:rsidP="00B42043">
      <w:pPr>
        <w:ind w:left="720"/>
        <w:rPr>
          <w:rFonts w:asciiTheme="minorHAnsi" w:hAnsiTheme="minorHAnsi" w:cstheme="minorHAnsi"/>
          <w:noProof/>
          <w:sz w:val="22"/>
          <w:szCs w:val="22"/>
          <w:lang w:val="en-US"/>
        </w:rPr>
      </w:pPr>
      <w:r w:rsidRPr="00B05B1D">
        <w:rPr>
          <w:rFonts w:asciiTheme="minorHAnsi" w:hAnsiTheme="minorHAnsi" w:cstheme="minorHAnsi"/>
          <w:noProof/>
          <w:sz w:val="22"/>
          <w:szCs w:val="22"/>
          <w:lang w:val="en-US"/>
        </w:rPr>
        <w:t>On the next screen, choose a name, demo_ui. We will keep it as a desktop project, and have it create an initial view.</w:t>
      </w:r>
    </w:p>
    <w:p w:rsidR="00FB0F91" w:rsidRDefault="00D70E81" w:rsidP="00FB0F91">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14:anchorId="36BC319E" wp14:editId="6CC85330">
            <wp:extent cx="4242816" cy="3995928"/>
            <wp:effectExtent l="0" t="0" r="5715" b="5080"/>
            <wp:docPr id="12" name="Picture 12" descr="Z:\dwiegand\Documents\HANA Documentation\e2e demo\037_new_app_projec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wiegand\Documents\HANA Documentation\e2e demo\037_new_app_project_2.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22" b="1105"/>
                    <a:stretch/>
                  </pic:blipFill>
                  <pic:spPr bwMode="auto">
                    <a:xfrm>
                      <a:off x="0" y="0"/>
                      <a:ext cx="4242816" cy="3995928"/>
                    </a:xfrm>
                    <a:prstGeom prst="rect">
                      <a:avLst/>
                    </a:prstGeom>
                    <a:noFill/>
                    <a:ln>
                      <a:noFill/>
                    </a:ln>
                    <a:extLst>
                      <a:ext uri="{53640926-AAD7-44D8-BBD7-CCE9431645EC}">
                        <a14:shadowObscured xmlns:a14="http://schemas.microsoft.com/office/drawing/2010/main"/>
                      </a:ext>
                    </a:extLst>
                  </pic:spPr>
                </pic:pic>
              </a:graphicData>
            </a:graphic>
          </wp:inline>
        </w:drawing>
      </w:r>
    </w:p>
    <w:p w:rsidR="00FB0F91" w:rsidRDefault="00D70E81" w:rsidP="00FB0F91">
      <w:pPr>
        <w:ind w:left="720"/>
        <w:rPr>
          <w:rFonts w:asciiTheme="minorHAnsi" w:hAnsiTheme="minorHAnsi" w:cstheme="minorHAnsi"/>
          <w:noProof/>
          <w:sz w:val="22"/>
          <w:szCs w:val="22"/>
          <w:lang w:val="en-US"/>
        </w:rPr>
      </w:pPr>
      <w:r w:rsidRPr="00D70E81">
        <w:rPr>
          <w:rFonts w:asciiTheme="minorHAnsi" w:hAnsiTheme="minorHAnsi" w:cstheme="minorHAnsi"/>
          <w:noProof/>
          <w:sz w:val="22"/>
          <w:szCs w:val="22"/>
          <w:lang w:val="en-US"/>
        </w:rPr>
        <w:lastRenderedPageBreak/>
        <w:t xml:space="preserve">Then select a name (demo), keep it as a JavaScript view, and click finish. </w:t>
      </w:r>
      <w:r>
        <w:rPr>
          <w:rFonts w:asciiTheme="minorHAnsi" w:hAnsiTheme="minorHAnsi" w:cstheme="minorHAnsi"/>
          <w:noProof/>
          <w:sz w:val="22"/>
          <w:szCs w:val="22"/>
          <w:lang w:val="en-US"/>
        </w:rPr>
        <w:t>If</w:t>
      </w:r>
      <w:r w:rsidRPr="00D70E81">
        <w:rPr>
          <w:rFonts w:asciiTheme="minorHAnsi" w:hAnsiTheme="minorHAnsi" w:cstheme="minorHAnsi"/>
          <w:noProof/>
          <w:sz w:val="22"/>
          <w:szCs w:val="22"/>
          <w:lang w:val="en-US"/>
        </w:rPr>
        <w:t xml:space="preserve"> </w:t>
      </w:r>
      <w:r>
        <w:rPr>
          <w:rFonts w:asciiTheme="minorHAnsi" w:hAnsiTheme="minorHAnsi" w:cstheme="minorHAnsi"/>
          <w:noProof/>
          <w:sz w:val="22"/>
          <w:szCs w:val="22"/>
          <w:lang w:val="en-US"/>
        </w:rPr>
        <w:t>HANA Studio</w:t>
      </w:r>
      <w:r w:rsidRPr="00D70E81">
        <w:rPr>
          <w:rFonts w:asciiTheme="minorHAnsi" w:hAnsiTheme="minorHAnsi" w:cstheme="minorHAnsi"/>
          <w:noProof/>
          <w:sz w:val="22"/>
          <w:szCs w:val="22"/>
          <w:lang w:val="en-US"/>
        </w:rPr>
        <w:t xml:space="preserve"> asks if you want to open it with the Java EE perspective, select No.</w:t>
      </w:r>
    </w:p>
    <w:p w:rsidR="00B05B1D" w:rsidRDefault="00D70E81" w:rsidP="00FB0F91">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14:anchorId="2EBEF0B1" wp14:editId="6E247A8F">
            <wp:extent cx="3943350" cy="4653276"/>
            <wp:effectExtent l="0" t="0" r="0" b="0"/>
            <wp:docPr id="13" name="Picture 13" descr="Z:\dwiegand\Documents\HANA Documentation\e2e demo\038_new_app_project_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wiegand\Documents\HANA Documentation\e2e demo\038_new_app_project_2b.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228" b="-56"/>
                    <a:stretch/>
                  </pic:blipFill>
                  <pic:spPr bwMode="auto">
                    <a:xfrm>
                      <a:off x="0" y="0"/>
                      <a:ext cx="3950208" cy="4661369"/>
                    </a:xfrm>
                    <a:prstGeom prst="rect">
                      <a:avLst/>
                    </a:prstGeom>
                    <a:noFill/>
                    <a:ln>
                      <a:noFill/>
                    </a:ln>
                    <a:extLst>
                      <a:ext uri="{53640926-AAD7-44D8-BBD7-CCE9431645EC}">
                        <a14:shadowObscured xmlns:a14="http://schemas.microsoft.com/office/drawing/2010/main"/>
                      </a:ext>
                    </a:extLst>
                  </pic:spPr>
                </pic:pic>
              </a:graphicData>
            </a:graphic>
          </wp:inline>
        </w:drawing>
      </w:r>
    </w:p>
    <w:p w:rsidR="00D70E81" w:rsidRDefault="00D70E81" w:rsidP="00B42043">
      <w:pPr>
        <w:ind w:left="720"/>
        <w:rPr>
          <w:rFonts w:asciiTheme="minorHAnsi" w:hAnsiTheme="minorHAnsi" w:cstheme="minorHAnsi"/>
          <w:noProof/>
          <w:sz w:val="22"/>
          <w:szCs w:val="22"/>
          <w:lang w:val="en-US"/>
        </w:rPr>
      </w:pPr>
    </w:p>
    <w:p w:rsidR="00D70E81" w:rsidRDefault="00D70E81" w:rsidP="00B42043">
      <w:pPr>
        <w:ind w:left="720"/>
        <w:rPr>
          <w:rFonts w:asciiTheme="minorHAnsi" w:hAnsiTheme="minorHAnsi" w:cstheme="minorHAnsi"/>
          <w:noProof/>
          <w:sz w:val="22"/>
          <w:szCs w:val="22"/>
          <w:lang w:val="en-US"/>
        </w:rPr>
      </w:pPr>
    </w:p>
    <w:p w:rsidR="00D70E81" w:rsidRDefault="00D70E81" w:rsidP="00D70E81">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6087341" cy="2286000"/>
            <wp:effectExtent l="0" t="0" r="8890" b="0"/>
            <wp:docPr id="26" name="Picture 26" descr="Z:\dwiegand\Documents\HANA Documentation\e2e demo\040_new_app_project_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wiegand\Documents\HANA Documentation\e2e demo\040_new_app_project_don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7341" cy="2286000"/>
                    </a:xfrm>
                    <a:prstGeom prst="rect">
                      <a:avLst/>
                    </a:prstGeom>
                    <a:noFill/>
                    <a:ln>
                      <a:noFill/>
                    </a:ln>
                  </pic:spPr>
                </pic:pic>
              </a:graphicData>
            </a:graphic>
          </wp:inline>
        </w:drawing>
      </w:r>
    </w:p>
    <w:p w:rsidR="00D70E81" w:rsidRDefault="00D70E81" w:rsidP="00D70E81">
      <w:pPr>
        <w:ind w:left="720"/>
        <w:jc w:val="center"/>
        <w:rPr>
          <w:rFonts w:asciiTheme="minorHAnsi" w:hAnsiTheme="minorHAnsi" w:cstheme="minorHAnsi"/>
          <w:noProof/>
          <w:sz w:val="22"/>
          <w:szCs w:val="22"/>
          <w:lang w:val="en-US"/>
        </w:rPr>
      </w:pPr>
    </w:p>
    <w:p w:rsidR="00D70E81" w:rsidRDefault="00D70E81" w:rsidP="00D70E81">
      <w:pPr>
        <w:ind w:left="720"/>
        <w:rPr>
          <w:rFonts w:asciiTheme="minorHAnsi" w:hAnsiTheme="minorHAnsi" w:cstheme="minorHAnsi"/>
          <w:noProof/>
          <w:sz w:val="22"/>
          <w:szCs w:val="22"/>
          <w:lang w:val="en-US"/>
        </w:rPr>
      </w:pPr>
      <w:r w:rsidRPr="00D70E81">
        <w:rPr>
          <w:rFonts w:asciiTheme="minorHAnsi" w:hAnsiTheme="minorHAnsi" w:cstheme="minorHAnsi"/>
          <w:noProof/>
          <w:sz w:val="22"/>
          <w:szCs w:val="22"/>
          <w:lang w:val="en-US"/>
        </w:rPr>
        <w:t>Once the project is created along with an initial view, it needs to be shared into the workspac</w:t>
      </w:r>
      <w:r w:rsidR="00FB0F91">
        <w:rPr>
          <w:rFonts w:asciiTheme="minorHAnsi" w:hAnsiTheme="minorHAnsi" w:cstheme="minorHAnsi"/>
          <w:noProof/>
          <w:sz w:val="22"/>
          <w:szCs w:val="22"/>
          <w:lang w:val="en-US"/>
        </w:rPr>
        <w:t>e. Right click the name in the P</w:t>
      </w:r>
      <w:r w:rsidRPr="00D70E81">
        <w:rPr>
          <w:rFonts w:asciiTheme="minorHAnsi" w:hAnsiTheme="minorHAnsi" w:cstheme="minorHAnsi"/>
          <w:noProof/>
          <w:sz w:val="22"/>
          <w:szCs w:val="22"/>
          <w:lang w:val="en-US"/>
        </w:rPr>
        <w:t xml:space="preserve">roject </w:t>
      </w:r>
      <w:r w:rsidR="00FB0F91">
        <w:rPr>
          <w:rFonts w:asciiTheme="minorHAnsi" w:hAnsiTheme="minorHAnsi" w:cstheme="minorHAnsi"/>
          <w:noProof/>
          <w:sz w:val="22"/>
          <w:szCs w:val="22"/>
          <w:lang w:val="en-US"/>
        </w:rPr>
        <w:t>Explorer</w:t>
      </w:r>
      <w:r w:rsidRPr="00D70E81">
        <w:rPr>
          <w:rFonts w:asciiTheme="minorHAnsi" w:hAnsiTheme="minorHAnsi" w:cstheme="minorHAnsi"/>
          <w:noProof/>
          <w:sz w:val="22"/>
          <w:szCs w:val="22"/>
          <w:lang w:val="en-US"/>
        </w:rPr>
        <w:t>, go to Team, then click Share Project. Choose SAP HANA Repository and click next.</w:t>
      </w:r>
      <w:r>
        <w:rPr>
          <w:rFonts w:asciiTheme="minorHAnsi" w:hAnsiTheme="minorHAnsi" w:cstheme="minorHAnsi"/>
          <w:noProof/>
          <w:sz w:val="22"/>
          <w:szCs w:val="22"/>
          <w:lang w:val="en-US"/>
        </w:rPr>
        <w:t xml:space="preserve"> </w:t>
      </w:r>
      <w:r w:rsidRPr="00D70E81">
        <w:rPr>
          <w:rFonts w:asciiTheme="minorHAnsi" w:hAnsiTheme="minorHAnsi" w:cstheme="minorHAnsi"/>
          <w:noProof/>
          <w:sz w:val="22"/>
          <w:szCs w:val="22"/>
          <w:lang w:val="en-US"/>
        </w:rPr>
        <w:t>Select your workspace and browse to the package you want to put the UI project in (the ui package of the xsdemo project).</w:t>
      </w:r>
    </w:p>
    <w:p w:rsidR="00D70E81" w:rsidRDefault="00D70E81" w:rsidP="00D70E81">
      <w:pPr>
        <w:ind w:left="720"/>
        <w:rPr>
          <w:rFonts w:asciiTheme="minorHAnsi" w:hAnsiTheme="minorHAnsi" w:cstheme="minorHAnsi"/>
          <w:noProof/>
          <w:sz w:val="22"/>
          <w:szCs w:val="22"/>
          <w:lang w:val="en-US"/>
        </w:rPr>
      </w:pPr>
    </w:p>
    <w:p w:rsidR="00D70E81" w:rsidRDefault="00C65763" w:rsidP="00FB0F91">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lastRenderedPageBreak/>
        <w:drawing>
          <wp:inline distT="0" distB="0" distL="0" distR="0">
            <wp:extent cx="3990975" cy="4333875"/>
            <wp:effectExtent l="0" t="0" r="9525" b="9525"/>
            <wp:docPr id="55" name="Picture 55" descr="Z:\dwiegand\Documents\HANA Documentation\e2e demo\044_share_ui_browse_re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wiegand\Documents\HANA Documentation\e2e demo\044_share_ui_browse_rep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0975" cy="4333875"/>
                    </a:xfrm>
                    <a:prstGeom prst="rect">
                      <a:avLst/>
                    </a:prstGeom>
                    <a:noFill/>
                    <a:ln>
                      <a:noFill/>
                    </a:ln>
                  </pic:spPr>
                </pic:pic>
              </a:graphicData>
            </a:graphic>
          </wp:inline>
        </w:drawing>
      </w:r>
    </w:p>
    <w:p w:rsidR="00D70E81" w:rsidRDefault="00D70E81" w:rsidP="00D70E81">
      <w:pPr>
        <w:ind w:left="720"/>
        <w:rPr>
          <w:rFonts w:asciiTheme="minorHAnsi" w:hAnsiTheme="minorHAnsi" w:cstheme="minorHAnsi"/>
          <w:noProof/>
          <w:sz w:val="22"/>
          <w:szCs w:val="22"/>
          <w:lang w:val="en-US"/>
        </w:rPr>
      </w:pPr>
    </w:p>
    <w:p w:rsidR="000F532F" w:rsidRDefault="003800BC" w:rsidP="00187E8C">
      <w:pPr>
        <w:ind w:left="720"/>
        <w:rPr>
          <w:rFonts w:asciiTheme="minorHAnsi" w:hAnsiTheme="minorHAnsi" w:cstheme="minorHAnsi"/>
          <w:noProof/>
          <w:sz w:val="22"/>
          <w:szCs w:val="22"/>
          <w:lang w:val="en-US"/>
        </w:rPr>
      </w:pPr>
      <w:r w:rsidRPr="003800BC">
        <w:rPr>
          <w:rFonts w:asciiTheme="minorHAnsi" w:hAnsiTheme="minorHAnsi" w:cstheme="minorHAnsi"/>
          <w:noProof/>
          <w:sz w:val="22"/>
          <w:szCs w:val="22"/>
          <w:lang w:val="en-US"/>
        </w:rPr>
        <w:t xml:space="preserve">To later create another new view in the same project, you would right click the project name, go to New, and select View. </w:t>
      </w:r>
    </w:p>
    <w:p w:rsidR="00187E8C" w:rsidRDefault="00187E8C" w:rsidP="00187E8C">
      <w:pPr>
        <w:ind w:left="720"/>
        <w:rPr>
          <w:rFonts w:asciiTheme="minorHAnsi" w:hAnsiTheme="minorHAnsi" w:cstheme="minorHAnsi"/>
          <w:noProof/>
          <w:sz w:val="22"/>
          <w:szCs w:val="22"/>
          <w:lang w:val="en-US"/>
        </w:rPr>
      </w:pPr>
    </w:p>
    <w:p w:rsidR="00D70E81" w:rsidRDefault="003800BC" w:rsidP="003800BC">
      <w:pPr>
        <w:ind w:left="720"/>
        <w:rPr>
          <w:rFonts w:asciiTheme="minorHAnsi" w:hAnsiTheme="minorHAnsi" w:cstheme="minorHAnsi"/>
          <w:noProof/>
          <w:sz w:val="22"/>
          <w:szCs w:val="22"/>
          <w:lang w:val="en-US"/>
        </w:rPr>
      </w:pPr>
      <w:r w:rsidRPr="003800BC">
        <w:rPr>
          <w:rFonts w:asciiTheme="minorHAnsi" w:hAnsiTheme="minorHAnsi" w:cstheme="minorHAnsi"/>
          <w:noProof/>
          <w:sz w:val="22"/>
          <w:szCs w:val="22"/>
          <w:lang w:val="en-US"/>
        </w:rPr>
        <w:t>In the index.html file, the location of the UI5 library source needs to be changed; add “/sap/ui5/1/”  to before “resources/sap-ui-core.js”. Also, in order to show table information from our OData call in the view, we must add sap.ui.table to the list of libraries. Where it says “data-sap-ui-libs="sap.ui.commons””, add a comma after commons and add “sap.ui.table”. The entire first &lt;script&gt; block in the header will be as follows:</w:t>
      </w:r>
    </w:p>
    <w:p w:rsidR="003800BC" w:rsidRDefault="003800BC" w:rsidP="003800BC">
      <w:pPr>
        <w:ind w:left="720"/>
        <w:rPr>
          <w:rFonts w:asciiTheme="minorHAnsi" w:hAnsiTheme="minorHAnsi" w:cstheme="minorHAnsi"/>
          <w:noProof/>
          <w:sz w:val="22"/>
          <w:szCs w:val="22"/>
          <w:lang w:val="en-US"/>
        </w:rPr>
      </w:pPr>
    </w:p>
    <w:p w:rsidR="003800BC" w:rsidRDefault="003800BC" w:rsidP="003800BC">
      <w:pPr>
        <w:autoSpaceDE w:val="0"/>
        <w:autoSpaceDN w:val="0"/>
        <w:adjustRightInd w:val="0"/>
        <w:ind w:left="720" w:firstLine="720"/>
        <w:rPr>
          <w:rFonts w:ascii="Consolas" w:hAnsi="Consolas" w:cs="Consolas"/>
          <w:sz w:val="20"/>
          <w:szCs w:val="20"/>
        </w:rPr>
      </w:pPr>
      <w:r>
        <w:rPr>
          <w:rFonts w:ascii="Consolas" w:hAnsi="Consolas" w:cs="Consolas"/>
          <w:color w:val="008080"/>
          <w:sz w:val="20"/>
          <w:szCs w:val="20"/>
        </w:rPr>
        <w:t>&lt;</w:t>
      </w:r>
      <w:r>
        <w:rPr>
          <w:rFonts w:ascii="Consolas" w:hAnsi="Consolas" w:cs="Consolas"/>
          <w:color w:val="3F7F7F"/>
          <w:sz w:val="20"/>
          <w:szCs w:val="20"/>
          <w:highlight w:val="lightGray"/>
        </w:rPr>
        <w:t>script</w:t>
      </w:r>
      <w:r>
        <w:rPr>
          <w:rFonts w:ascii="Consolas" w:hAnsi="Consolas" w:cs="Consolas"/>
          <w:sz w:val="20"/>
          <w:szCs w:val="20"/>
        </w:rPr>
        <w:t xml:space="preserve"> </w:t>
      </w:r>
      <w:r>
        <w:rPr>
          <w:rFonts w:ascii="Consolas" w:hAnsi="Consolas" w:cs="Consolas"/>
          <w:color w:val="7F007F"/>
          <w:sz w:val="20"/>
          <w:szCs w:val="20"/>
        </w:rPr>
        <w:t>src</w:t>
      </w:r>
      <w:r>
        <w:rPr>
          <w:rFonts w:ascii="Consolas" w:hAnsi="Consolas" w:cs="Consolas"/>
          <w:color w:val="000000"/>
          <w:sz w:val="20"/>
          <w:szCs w:val="20"/>
        </w:rPr>
        <w:t>=</w:t>
      </w:r>
      <w:r>
        <w:rPr>
          <w:rFonts w:ascii="Consolas" w:hAnsi="Consolas" w:cs="Consolas"/>
          <w:i/>
          <w:iCs/>
          <w:color w:val="2A00FF"/>
          <w:sz w:val="20"/>
          <w:szCs w:val="20"/>
        </w:rPr>
        <w:t>"/sap/ui5/1/resources/sap-ui-core.js"</w:t>
      </w:r>
    </w:p>
    <w:p w:rsidR="003800BC" w:rsidRDefault="003800BC" w:rsidP="003800BC">
      <w:pPr>
        <w:autoSpaceDE w:val="0"/>
        <w:autoSpaceDN w:val="0"/>
        <w:adjustRightInd w:val="0"/>
        <w:rPr>
          <w:rFonts w:ascii="Consolas" w:hAnsi="Consolas" w:cs="Consolas"/>
          <w:sz w:val="20"/>
          <w:szCs w:val="20"/>
        </w:rPr>
      </w:pPr>
      <w:r>
        <w:rPr>
          <w:rFonts w:ascii="Consolas" w:hAnsi="Consolas" w:cs="Consolas"/>
          <w:sz w:val="20"/>
          <w:szCs w:val="20"/>
        </w:rPr>
        <w:t xml:space="preserve">                      </w:t>
      </w:r>
      <w:r>
        <w:rPr>
          <w:rFonts w:ascii="Consolas" w:hAnsi="Consolas" w:cs="Consolas"/>
          <w:color w:val="7F007F"/>
          <w:sz w:val="20"/>
          <w:szCs w:val="20"/>
        </w:rPr>
        <w:t>id</w:t>
      </w:r>
      <w:r>
        <w:rPr>
          <w:rFonts w:ascii="Consolas" w:hAnsi="Consolas" w:cs="Consolas"/>
          <w:color w:val="000000"/>
          <w:sz w:val="20"/>
          <w:szCs w:val="20"/>
        </w:rPr>
        <w:t>=</w:t>
      </w:r>
      <w:r>
        <w:rPr>
          <w:rFonts w:ascii="Consolas" w:hAnsi="Consolas" w:cs="Consolas"/>
          <w:i/>
          <w:iCs/>
          <w:color w:val="2A00FF"/>
          <w:sz w:val="20"/>
          <w:szCs w:val="20"/>
        </w:rPr>
        <w:t>"sap-ui-bootstrap"</w:t>
      </w:r>
    </w:p>
    <w:p w:rsidR="003800BC" w:rsidRDefault="003800BC" w:rsidP="003800BC">
      <w:pPr>
        <w:autoSpaceDE w:val="0"/>
        <w:autoSpaceDN w:val="0"/>
        <w:adjustRightInd w:val="0"/>
        <w:rPr>
          <w:rFonts w:ascii="Consolas" w:hAnsi="Consolas" w:cs="Consolas"/>
          <w:sz w:val="20"/>
          <w:szCs w:val="20"/>
        </w:rPr>
      </w:pPr>
      <w:r>
        <w:rPr>
          <w:rFonts w:ascii="Consolas" w:hAnsi="Consolas" w:cs="Consolas"/>
          <w:sz w:val="20"/>
          <w:szCs w:val="20"/>
        </w:rPr>
        <w:t xml:space="preserve">                      </w:t>
      </w:r>
      <w:r>
        <w:rPr>
          <w:rFonts w:ascii="Consolas" w:hAnsi="Consolas" w:cs="Consolas"/>
          <w:color w:val="7F007F"/>
          <w:sz w:val="20"/>
          <w:szCs w:val="20"/>
        </w:rPr>
        <w:t>data-sap-ui-libs</w:t>
      </w:r>
      <w:r>
        <w:rPr>
          <w:rFonts w:ascii="Consolas" w:hAnsi="Consolas" w:cs="Consolas"/>
          <w:color w:val="000000"/>
          <w:sz w:val="20"/>
          <w:szCs w:val="20"/>
        </w:rPr>
        <w:t>=</w:t>
      </w:r>
      <w:r>
        <w:rPr>
          <w:rFonts w:ascii="Consolas" w:hAnsi="Consolas" w:cs="Consolas"/>
          <w:i/>
          <w:iCs/>
          <w:color w:val="2A00FF"/>
          <w:sz w:val="20"/>
          <w:szCs w:val="20"/>
        </w:rPr>
        <w:t>"sap.ui.commons, sap.ui.table"</w:t>
      </w:r>
    </w:p>
    <w:p w:rsidR="003800BC" w:rsidRDefault="003800BC" w:rsidP="003800BC">
      <w:pPr>
        <w:autoSpaceDE w:val="0"/>
        <w:autoSpaceDN w:val="0"/>
        <w:adjustRightInd w:val="0"/>
        <w:rPr>
          <w:rFonts w:ascii="Consolas" w:hAnsi="Consolas" w:cs="Consolas"/>
          <w:sz w:val="20"/>
          <w:szCs w:val="20"/>
        </w:rPr>
      </w:pPr>
      <w:r>
        <w:rPr>
          <w:rFonts w:ascii="Consolas" w:hAnsi="Consolas" w:cs="Consolas"/>
          <w:sz w:val="20"/>
          <w:szCs w:val="20"/>
        </w:rPr>
        <w:t xml:space="preserve">                      </w:t>
      </w:r>
      <w:r>
        <w:rPr>
          <w:rFonts w:ascii="Consolas" w:hAnsi="Consolas" w:cs="Consolas"/>
          <w:color w:val="7F007F"/>
          <w:sz w:val="20"/>
          <w:szCs w:val="20"/>
        </w:rPr>
        <w:t>data-sap-ui-theme</w:t>
      </w:r>
      <w:r>
        <w:rPr>
          <w:rFonts w:ascii="Consolas" w:hAnsi="Consolas" w:cs="Consolas"/>
          <w:color w:val="000000"/>
          <w:sz w:val="20"/>
          <w:szCs w:val="20"/>
        </w:rPr>
        <w:t>=</w:t>
      </w:r>
      <w:r>
        <w:rPr>
          <w:rFonts w:ascii="Consolas" w:hAnsi="Consolas" w:cs="Consolas"/>
          <w:i/>
          <w:iCs/>
          <w:color w:val="2A00FF"/>
          <w:sz w:val="20"/>
          <w:szCs w:val="20"/>
        </w:rPr>
        <w:t>"sap_goldreflection"</w:t>
      </w:r>
      <w:r>
        <w:rPr>
          <w:rFonts w:ascii="Consolas" w:hAnsi="Consolas" w:cs="Consolas"/>
          <w:sz w:val="20"/>
          <w:szCs w:val="20"/>
        </w:rPr>
        <w:t xml:space="preserve"> </w:t>
      </w:r>
      <w:r>
        <w:rPr>
          <w:rFonts w:ascii="Consolas" w:hAnsi="Consolas" w:cs="Consolas"/>
          <w:color w:val="008080"/>
          <w:sz w:val="20"/>
          <w:szCs w:val="20"/>
        </w:rPr>
        <w:t>&gt;</w:t>
      </w:r>
    </w:p>
    <w:p w:rsidR="003800BC" w:rsidRDefault="003800BC" w:rsidP="003800BC">
      <w:r>
        <w:rPr>
          <w:rFonts w:ascii="Consolas" w:hAnsi="Consolas" w:cs="Consolas"/>
          <w:color w:val="000000"/>
          <w:sz w:val="20"/>
          <w:szCs w:val="20"/>
        </w:rPr>
        <w:t xml:space="preserve">             </w:t>
      </w:r>
      <w:r>
        <w:rPr>
          <w:rFonts w:ascii="Consolas" w:hAnsi="Consolas" w:cs="Consolas"/>
          <w:color w:val="008080"/>
          <w:sz w:val="20"/>
          <w:szCs w:val="20"/>
        </w:rPr>
        <w:t>&lt;/</w:t>
      </w:r>
      <w:r>
        <w:rPr>
          <w:rFonts w:ascii="Consolas" w:hAnsi="Consolas" w:cs="Consolas"/>
          <w:color w:val="3F7F7F"/>
          <w:sz w:val="20"/>
          <w:szCs w:val="20"/>
          <w:highlight w:val="lightGray"/>
        </w:rPr>
        <w:t>script</w:t>
      </w:r>
      <w:r>
        <w:rPr>
          <w:rFonts w:ascii="Consolas" w:hAnsi="Consolas" w:cs="Consolas"/>
          <w:color w:val="008080"/>
          <w:sz w:val="20"/>
          <w:szCs w:val="20"/>
        </w:rPr>
        <w:t>&gt;</w:t>
      </w:r>
    </w:p>
    <w:p w:rsidR="003800BC" w:rsidRDefault="003800BC" w:rsidP="003800BC">
      <w:pPr>
        <w:ind w:left="720"/>
        <w:rPr>
          <w:rFonts w:asciiTheme="minorHAnsi" w:hAnsiTheme="minorHAnsi" w:cstheme="minorHAnsi"/>
          <w:noProof/>
          <w:sz w:val="22"/>
          <w:szCs w:val="22"/>
          <w:lang w:val="en-US"/>
        </w:rPr>
      </w:pPr>
    </w:p>
    <w:p w:rsidR="003800BC" w:rsidRDefault="003800BC" w:rsidP="003800BC">
      <w:pPr>
        <w:ind w:left="720"/>
        <w:rPr>
          <w:rFonts w:asciiTheme="minorHAnsi" w:hAnsiTheme="minorHAnsi" w:cstheme="minorHAnsi"/>
          <w:noProof/>
          <w:sz w:val="22"/>
          <w:szCs w:val="22"/>
          <w:lang w:val="en-US"/>
        </w:rPr>
      </w:pPr>
      <w:r w:rsidRPr="003800BC">
        <w:rPr>
          <w:rFonts w:asciiTheme="minorHAnsi" w:hAnsiTheme="minorHAnsi" w:cstheme="minorHAnsi"/>
          <w:noProof/>
          <w:sz w:val="22"/>
          <w:szCs w:val="22"/>
          <w:lang w:val="en-US"/>
        </w:rPr>
        <w:t>Then, in the view</w:t>
      </w:r>
      <w:r w:rsidR="000F532F">
        <w:rPr>
          <w:rFonts w:asciiTheme="minorHAnsi" w:hAnsiTheme="minorHAnsi" w:cstheme="minorHAnsi"/>
          <w:noProof/>
          <w:sz w:val="22"/>
          <w:szCs w:val="22"/>
          <w:lang w:val="en-US"/>
        </w:rPr>
        <w:t xml:space="preserve"> (demo.view.js)</w:t>
      </w:r>
      <w:r w:rsidRPr="003800BC">
        <w:rPr>
          <w:rFonts w:asciiTheme="minorHAnsi" w:hAnsiTheme="minorHAnsi" w:cstheme="minorHAnsi"/>
          <w:noProof/>
          <w:sz w:val="22"/>
          <w:szCs w:val="22"/>
          <w:lang w:val="en-US"/>
        </w:rPr>
        <w:t>, we will need to add a model that refers to the OData call. Step by step, here is the code to include in the view:</w:t>
      </w:r>
    </w:p>
    <w:p w:rsidR="003800BC" w:rsidRPr="003800BC" w:rsidRDefault="003800BC" w:rsidP="003800BC">
      <w:pPr>
        <w:ind w:left="720"/>
        <w:rPr>
          <w:rFonts w:asciiTheme="minorHAnsi" w:hAnsiTheme="minorHAnsi" w:cstheme="minorHAnsi"/>
          <w:noProof/>
          <w:sz w:val="22"/>
          <w:szCs w:val="22"/>
          <w:lang w:val="en-US"/>
        </w:rPr>
      </w:pPr>
    </w:p>
    <w:p w:rsidR="00D70E81" w:rsidRDefault="003800BC" w:rsidP="003800BC">
      <w:pPr>
        <w:ind w:left="720"/>
        <w:rPr>
          <w:rFonts w:asciiTheme="minorHAnsi" w:hAnsiTheme="minorHAnsi" w:cstheme="minorHAnsi"/>
          <w:noProof/>
          <w:sz w:val="22"/>
          <w:szCs w:val="22"/>
          <w:lang w:val="en-US"/>
        </w:rPr>
      </w:pPr>
      <w:r w:rsidRPr="003800BC">
        <w:rPr>
          <w:rFonts w:asciiTheme="minorHAnsi" w:hAnsiTheme="minorHAnsi" w:cstheme="minorHAnsi"/>
          <w:noProof/>
          <w:sz w:val="22"/>
          <w:szCs w:val="22"/>
          <w:lang w:val="en-US"/>
        </w:rPr>
        <w:t>First an ODataModel needs to be created. The arguments are the absolute path</w:t>
      </w:r>
      <w:r w:rsidR="00C65763">
        <w:rPr>
          <w:rFonts w:asciiTheme="minorHAnsi" w:hAnsiTheme="minorHAnsi" w:cstheme="minorHAnsi"/>
          <w:noProof/>
          <w:sz w:val="22"/>
          <w:szCs w:val="22"/>
          <w:lang w:val="en-US"/>
        </w:rPr>
        <w:t xml:space="preserve"> on the server </w:t>
      </w:r>
      <w:r w:rsidRPr="003800BC">
        <w:rPr>
          <w:rFonts w:asciiTheme="minorHAnsi" w:hAnsiTheme="minorHAnsi" w:cstheme="minorHAnsi"/>
          <w:noProof/>
          <w:sz w:val="22"/>
          <w:szCs w:val="22"/>
          <w:lang w:val="en-US"/>
        </w:rPr>
        <w:t>of the xsodata file being called (/</w:t>
      </w:r>
      <w:r w:rsidR="00C65763">
        <w:rPr>
          <w:rFonts w:asciiTheme="minorHAnsi" w:hAnsiTheme="minorHAnsi" w:cstheme="minorHAnsi"/>
          <w:noProof/>
          <w:sz w:val="22"/>
          <w:szCs w:val="22"/>
          <w:lang w:val="en-US"/>
        </w:rPr>
        <w:t>xsdemo</w:t>
      </w:r>
      <w:r w:rsidRPr="003800BC">
        <w:rPr>
          <w:rFonts w:asciiTheme="minorHAnsi" w:hAnsiTheme="minorHAnsi" w:cstheme="minorHAnsi"/>
          <w:noProof/>
          <w:sz w:val="22"/>
          <w:szCs w:val="22"/>
          <w:lang w:val="en-US"/>
        </w:rPr>
        <w:t>/services/hello.xsodata), then the formatting of the data (true = JSON, false = atom XML</w:t>
      </w:r>
      <w:r w:rsidR="00C65763">
        <w:rPr>
          <w:rFonts w:asciiTheme="minorHAnsi" w:hAnsiTheme="minorHAnsi" w:cstheme="minorHAnsi"/>
          <w:noProof/>
          <w:sz w:val="22"/>
          <w:szCs w:val="22"/>
          <w:lang w:val="en-US"/>
        </w:rPr>
        <w:t>; could be either in this case</w:t>
      </w:r>
      <w:r w:rsidRPr="003800BC">
        <w:rPr>
          <w:rFonts w:asciiTheme="minorHAnsi" w:hAnsiTheme="minorHAnsi" w:cstheme="minorHAnsi"/>
          <w:noProof/>
          <w:sz w:val="22"/>
          <w:szCs w:val="22"/>
          <w:lang w:val="en-US"/>
        </w:rPr>
        <w:t>). There can also be arguments for username and password, which are not necessary here.</w:t>
      </w:r>
    </w:p>
    <w:p w:rsidR="003800BC" w:rsidRDefault="003800BC" w:rsidP="003800BC">
      <w:pPr>
        <w:ind w:left="720"/>
        <w:rPr>
          <w:rFonts w:asciiTheme="minorHAnsi" w:hAnsiTheme="minorHAnsi" w:cstheme="minorHAnsi"/>
          <w:noProof/>
          <w:sz w:val="22"/>
          <w:szCs w:val="22"/>
          <w:lang w:val="en-US"/>
        </w:rPr>
      </w:pPr>
    </w:p>
    <w:p w:rsidR="003800BC" w:rsidRDefault="003800BC" w:rsidP="003800BC">
      <w:pPr>
        <w:autoSpaceDE w:val="0"/>
        <w:autoSpaceDN w:val="0"/>
        <w:adjustRightInd w:val="0"/>
        <w:ind w:left="709" w:firstLine="709"/>
        <w:rPr>
          <w:rFonts w:ascii="Consolas" w:hAnsi="Consolas" w:cs="Consolas"/>
          <w:color w:val="000000"/>
          <w:sz w:val="16"/>
          <w:szCs w:val="16"/>
        </w:rPr>
      </w:pPr>
      <w:r w:rsidRPr="007065FE">
        <w:rPr>
          <w:rFonts w:ascii="Consolas" w:hAnsi="Consolas" w:cs="Consolas"/>
          <w:b/>
          <w:bCs/>
          <w:color w:val="7F0055"/>
          <w:sz w:val="16"/>
          <w:szCs w:val="16"/>
        </w:rPr>
        <w:t>var</w:t>
      </w:r>
      <w:r w:rsidRPr="007065FE">
        <w:rPr>
          <w:rFonts w:ascii="Consolas" w:hAnsi="Consolas" w:cs="Consolas"/>
          <w:color w:val="000000"/>
          <w:sz w:val="16"/>
          <w:szCs w:val="16"/>
        </w:rPr>
        <w:t xml:space="preserve"> oModel = </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sap.ui.model.odata.ODataModel(</w:t>
      </w:r>
      <w:r w:rsidRPr="007065FE">
        <w:rPr>
          <w:rFonts w:ascii="Consolas" w:hAnsi="Consolas" w:cs="Consolas"/>
          <w:color w:val="2A00FF"/>
          <w:sz w:val="16"/>
          <w:szCs w:val="16"/>
        </w:rPr>
        <w:t>'/</w:t>
      </w:r>
      <w:r w:rsidR="002C0904">
        <w:rPr>
          <w:rFonts w:ascii="Consolas" w:hAnsi="Consolas" w:cs="Consolas"/>
          <w:color w:val="2A00FF"/>
          <w:sz w:val="16"/>
          <w:szCs w:val="16"/>
        </w:rPr>
        <w:t>xsdemo</w:t>
      </w:r>
      <w:r w:rsidRPr="007065FE">
        <w:rPr>
          <w:rFonts w:ascii="Consolas" w:hAnsi="Consolas" w:cs="Consolas"/>
          <w:color w:val="2A00FF"/>
          <w:sz w:val="16"/>
          <w:szCs w:val="16"/>
        </w:rPr>
        <w:t>/services/hello.xsodata'</w:t>
      </w:r>
      <w:r w:rsidRPr="007065FE">
        <w:rPr>
          <w:rFonts w:ascii="Consolas" w:hAnsi="Consolas" w:cs="Consolas"/>
          <w:color w:val="000000"/>
          <w:sz w:val="16"/>
          <w:szCs w:val="16"/>
        </w:rPr>
        <w:t xml:space="preserve">, </w:t>
      </w:r>
      <w:r w:rsidRPr="007065FE">
        <w:rPr>
          <w:rFonts w:ascii="Consolas" w:hAnsi="Consolas" w:cs="Consolas"/>
          <w:b/>
          <w:bCs/>
          <w:color w:val="7F0055"/>
          <w:sz w:val="16"/>
          <w:szCs w:val="16"/>
        </w:rPr>
        <w:t>false</w:t>
      </w:r>
      <w:r w:rsidRPr="007065FE">
        <w:rPr>
          <w:rFonts w:ascii="Consolas" w:hAnsi="Consolas" w:cs="Consolas"/>
          <w:color w:val="000000"/>
          <w:sz w:val="16"/>
          <w:szCs w:val="16"/>
        </w:rPr>
        <w:t>);</w:t>
      </w:r>
    </w:p>
    <w:p w:rsidR="00187E8C" w:rsidRDefault="00187E8C">
      <w:pPr>
        <w:spacing w:after="200" w:line="276" w:lineRule="auto"/>
        <w:rPr>
          <w:rFonts w:asciiTheme="minorHAnsi" w:hAnsiTheme="minorHAnsi" w:cstheme="minorHAnsi"/>
          <w:noProof/>
          <w:sz w:val="22"/>
          <w:szCs w:val="22"/>
          <w:lang w:val="en-US"/>
        </w:rPr>
      </w:pPr>
      <w:r>
        <w:rPr>
          <w:rFonts w:asciiTheme="minorHAnsi" w:hAnsiTheme="minorHAnsi" w:cstheme="minorHAnsi"/>
          <w:noProof/>
          <w:sz w:val="22"/>
          <w:szCs w:val="22"/>
          <w:lang w:val="en-US"/>
        </w:rPr>
        <w:br w:type="page"/>
      </w:r>
    </w:p>
    <w:p w:rsidR="003800BC" w:rsidRDefault="003800BC" w:rsidP="003800BC">
      <w:pPr>
        <w:ind w:left="720"/>
        <w:rPr>
          <w:rFonts w:asciiTheme="minorHAnsi" w:hAnsiTheme="minorHAnsi" w:cstheme="minorHAnsi"/>
          <w:noProof/>
          <w:sz w:val="22"/>
          <w:szCs w:val="22"/>
          <w:lang w:val="en-US"/>
        </w:rPr>
      </w:pPr>
      <w:r w:rsidRPr="003800BC">
        <w:rPr>
          <w:rFonts w:asciiTheme="minorHAnsi" w:hAnsiTheme="minorHAnsi" w:cstheme="minorHAnsi"/>
          <w:noProof/>
          <w:sz w:val="22"/>
          <w:szCs w:val="22"/>
          <w:lang w:val="en-US"/>
        </w:rPr>
        <w:lastRenderedPageBreak/>
        <w:t>Then, a table needs to be created for the data. The first argument is an ID string, and the second contains any additional settings within the {}. Some common settings are visibleRowCount, firstVisibleRow, rowHeight, and width. If you set a specific number of visible rows, it will show that many, even if some are blank.</w:t>
      </w:r>
    </w:p>
    <w:p w:rsidR="003800BC" w:rsidRDefault="003800BC" w:rsidP="003800BC">
      <w:pPr>
        <w:ind w:left="720"/>
        <w:rPr>
          <w:rFonts w:asciiTheme="minorHAnsi" w:hAnsiTheme="minorHAnsi" w:cstheme="minorHAnsi"/>
          <w:noProof/>
          <w:sz w:val="22"/>
          <w:szCs w:val="22"/>
          <w:lang w:val="en-US"/>
        </w:rPr>
      </w:pPr>
    </w:p>
    <w:p w:rsidR="003800BC" w:rsidRDefault="003800BC" w:rsidP="003800BC">
      <w:pPr>
        <w:ind w:left="720" w:firstLine="698"/>
        <w:rPr>
          <w:rFonts w:asciiTheme="minorHAnsi" w:hAnsiTheme="minorHAnsi" w:cstheme="minorHAnsi"/>
          <w:noProof/>
          <w:sz w:val="22"/>
          <w:szCs w:val="22"/>
          <w:lang w:val="en-US"/>
        </w:rPr>
      </w:pPr>
      <w:r w:rsidRPr="007065FE">
        <w:rPr>
          <w:rFonts w:ascii="Consolas" w:hAnsi="Consolas" w:cs="Consolas"/>
          <w:b/>
          <w:bCs/>
          <w:color w:val="7F0055"/>
          <w:sz w:val="16"/>
          <w:szCs w:val="16"/>
        </w:rPr>
        <w:t>var</w:t>
      </w:r>
      <w:r w:rsidRPr="007065FE">
        <w:rPr>
          <w:rFonts w:ascii="Consolas" w:hAnsi="Consolas" w:cs="Consolas"/>
          <w:color w:val="000000"/>
          <w:sz w:val="16"/>
          <w:szCs w:val="16"/>
        </w:rPr>
        <w:t xml:space="preserve"> oTable = </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sap.ui.table.Table(</w:t>
      </w:r>
      <w:r w:rsidRPr="007065FE">
        <w:rPr>
          <w:rFonts w:ascii="Consolas" w:hAnsi="Consolas" w:cs="Consolas"/>
          <w:color w:val="2A00FF"/>
          <w:sz w:val="16"/>
          <w:szCs w:val="16"/>
        </w:rPr>
        <w:t>"helloTable"</w:t>
      </w:r>
      <w:r w:rsidRPr="007065FE">
        <w:rPr>
          <w:rFonts w:ascii="Consolas" w:hAnsi="Consolas" w:cs="Consolas"/>
          <w:color w:val="000000"/>
          <w:sz w:val="16"/>
          <w:szCs w:val="16"/>
        </w:rPr>
        <w:t xml:space="preserve">, {visibleRowCount: </w:t>
      </w:r>
      <w:r>
        <w:rPr>
          <w:rFonts w:ascii="Consolas" w:hAnsi="Consolas" w:cs="Consolas"/>
          <w:color w:val="000000"/>
          <w:sz w:val="16"/>
          <w:szCs w:val="16"/>
        </w:rPr>
        <w:t>5</w:t>
      </w:r>
      <w:r w:rsidRPr="007065FE">
        <w:rPr>
          <w:rFonts w:ascii="Consolas" w:hAnsi="Consolas" w:cs="Consolas"/>
          <w:color w:val="000000"/>
          <w:sz w:val="16"/>
          <w:szCs w:val="16"/>
        </w:rPr>
        <w:t>});</w:t>
      </w:r>
    </w:p>
    <w:p w:rsidR="003800BC" w:rsidRDefault="003800BC" w:rsidP="003800BC">
      <w:pPr>
        <w:ind w:left="720"/>
        <w:rPr>
          <w:rFonts w:asciiTheme="minorHAnsi" w:hAnsiTheme="minorHAnsi" w:cstheme="minorHAnsi"/>
          <w:noProof/>
          <w:sz w:val="22"/>
          <w:szCs w:val="22"/>
          <w:lang w:val="en-US"/>
        </w:rPr>
      </w:pPr>
    </w:p>
    <w:p w:rsidR="003800BC" w:rsidRDefault="003800BC" w:rsidP="003800BC">
      <w:pPr>
        <w:ind w:left="720"/>
        <w:rPr>
          <w:rFonts w:asciiTheme="minorHAnsi" w:hAnsiTheme="minorHAnsi" w:cstheme="minorHAnsi"/>
          <w:noProof/>
          <w:sz w:val="22"/>
          <w:szCs w:val="22"/>
          <w:lang w:val="en-US"/>
        </w:rPr>
      </w:pPr>
      <w:r w:rsidRPr="003800BC">
        <w:rPr>
          <w:rFonts w:asciiTheme="minorHAnsi" w:hAnsiTheme="minorHAnsi" w:cstheme="minorHAnsi"/>
          <w:noProof/>
          <w:sz w:val="22"/>
          <w:szCs w:val="22"/>
          <w:lang w:val="en-US"/>
        </w:rPr>
        <w:t>Now to add columns, there will first be a TextField control object to use as a template (which we will bind the column name from the OData to). Then, the column needs to actually be added. There is one argument with the settings in brackets; a label can be created to be a header for the column, and the template needs to be set to the control object that was initially created. Some of the other possible settings include width, sortProperty, and resizable (true/false).</w:t>
      </w:r>
    </w:p>
    <w:p w:rsidR="003800BC" w:rsidRDefault="003800BC" w:rsidP="003800BC">
      <w:pPr>
        <w:ind w:left="720"/>
        <w:rPr>
          <w:rFonts w:asciiTheme="minorHAnsi" w:hAnsiTheme="minorHAnsi" w:cstheme="minorHAnsi"/>
          <w:noProof/>
          <w:sz w:val="22"/>
          <w:szCs w:val="22"/>
          <w:lang w:val="en-US"/>
        </w:rPr>
      </w:pPr>
    </w:p>
    <w:p w:rsidR="003800BC" w:rsidRDefault="003800BC" w:rsidP="003800BC">
      <w:pPr>
        <w:autoSpaceDE w:val="0"/>
        <w:autoSpaceDN w:val="0"/>
        <w:adjustRightInd w:val="0"/>
        <w:ind w:left="1418"/>
        <w:rPr>
          <w:rFonts w:ascii="Consolas" w:hAnsi="Consolas" w:cs="Consolas"/>
          <w:color w:val="000000"/>
          <w:sz w:val="16"/>
          <w:szCs w:val="16"/>
        </w:rPr>
      </w:pPr>
      <w:r w:rsidRPr="007065FE">
        <w:rPr>
          <w:rFonts w:ascii="Consolas" w:hAnsi="Consolas" w:cs="Consolas"/>
          <w:color w:val="000000"/>
          <w:sz w:val="16"/>
          <w:szCs w:val="16"/>
        </w:rPr>
        <w:t xml:space="preserve">oControl = </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sap.ui.commons.TextField().bindProperty(</w:t>
      </w:r>
      <w:r w:rsidRPr="007065FE">
        <w:rPr>
          <w:rFonts w:ascii="Consolas" w:hAnsi="Consolas" w:cs="Consolas"/>
          <w:color w:val="2A00FF"/>
          <w:sz w:val="16"/>
          <w:szCs w:val="16"/>
        </w:rPr>
        <w:t>"value"</w:t>
      </w:r>
      <w:r w:rsidRPr="007065FE">
        <w:rPr>
          <w:rFonts w:ascii="Consolas" w:hAnsi="Consolas" w:cs="Consolas"/>
          <w:color w:val="000000"/>
          <w:sz w:val="16"/>
          <w:szCs w:val="16"/>
        </w:rPr>
        <w:t>,</w:t>
      </w:r>
      <w:r w:rsidRPr="007065FE">
        <w:rPr>
          <w:rFonts w:ascii="Consolas" w:hAnsi="Consolas" w:cs="Consolas"/>
          <w:color w:val="2A00FF"/>
          <w:sz w:val="16"/>
          <w:szCs w:val="16"/>
        </w:rPr>
        <w:t>"ColID"</w:t>
      </w:r>
      <w:r w:rsidRPr="007065FE">
        <w:rPr>
          <w:rFonts w:ascii="Consolas" w:hAnsi="Consolas" w:cs="Consolas"/>
          <w:color w:val="000000"/>
          <w:sz w:val="16"/>
          <w:szCs w:val="16"/>
        </w:rPr>
        <w:t>);</w:t>
      </w:r>
      <w:r w:rsidRPr="007065FE">
        <w:rPr>
          <w:rFonts w:ascii="Consolas" w:hAnsi="Consolas" w:cs="Consolas"/>
          <w:color w:val="000000"/>
          <w:sz w:val="16"/>
          <w:szCs w:val="16"/>
        </w:rPr>
        <w:tab/>
        <w:t xml:space="preserve">    </w:t>
      </w:r>
      <w:r w:rsidRPr="007065FE">
        <w:rPr>
          <w:rFonts w:ascii="Consolas" w:hAnsi="Consolas" w:cs="Consolas"/>
          <w:color w:val="000000"/>
          <w:sz w:val="16"/>
          <w:szCs w:val="16"/>
        </w:rPr>
        <w:tab/>
        <w:t xml:space="preserve">  </w:t>
      </w:r>
      <w:r>
        <w:rPr>
          <w:rFonts w:ascii="Consolas" w:hAnsi="Consolas" w:cs="Consolas"/>
          <w:color w:val="000000"/>
          <w:sz w:val="16"/>
          <w:szCs w:val="16"/>
        </w:rPr>
        <w:t xml:space="preserve">    </w:t>
      </w:r>
      <w:r w:rsidRPr="007065FE">
        <w:rPr>
          <w:rFonts w:ascii="Consolas" w:hAnsi="Consolas" w:cs="Consolas"/>
          <w:color w:val="000000"/>
          <w:sz w:val="16"/>
          <w:szCs w:val="16"/>
        </w:rPr>
        <w:t>oTable.addColumn(</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sap.ui.table.Column({label:</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sap.ui.commons.Label({text:</w:t>
      </w:r>
      <w:r w:rsidRPr="007065FE">
        <w:rPr>
          <w:rFonts w:ascii="Consolas" w:hAnsi="Consolas" w:cs="Consolas"/>
          <w:color w:val="2A00FF"/>
          <w:sz w:val="16"/>
          <w:szCs w:val="16"/>
        </w:rPr>
        <w:t>"Column ID"</w:t>
      </w:r>
      <w:r w:rsidRPr="007065FE">
        <w:rPr>
          <w:rFonts w:ascii="Consolas" w:hAnsi="Consolas" w:cs="Consolas"/>
          <w:color w:val="000000"/>
          <w:sz w:val="16"/>
          <w:szCs w:val="16"/>
        </w:rPr>
        <w:t xml:space="preserve">}), </w:t>
      </w:r>
    </w:p>
    <w:p w:rsidR="003800BC" w:rsidRDefault="003800BC" w:rsidP="003800BC">
      <w:pPr>
        <w:autoSpaceDE w:val="0"/>
        <w:autoSpaceDN w:val="0"/>
        <w:adjustRightInd w:val="0"/>
        <w:ind w:left="1958" w:firstLine="720"/>
        <w:rPr>
          <w:rFonts w:ascii="Consolas" w:hAnsi="Consolas" w:cs="Consolas"/>
          <w:color w:val="000000"/>
          <w:sz w:val="16"/>
          <w:szCs w:val="16"/>
        </w:rPr>
      </w:pPr>
      <w:r>
        <w:rPr>
          <w:rFonts w:ascii="Consolas" w:hAnsi="Consolas" w:cs="Consolas"/>
          <w:color w:val="000000"/>
          <w:sz w:val="16"/>
          <w:szCs w:val="16"/>
        </w:rPr>
        <w:t xml:space="preserve">   </w:t>
      </w:r>
      <w:r w:rsidRPr="007065FE">
        <w:rPr>
          <w:rFonts w:ascii="Consolas" w:hAnsi="Consolas" w:cs="Consolas"/>
          <w:color w:val="000000"/>
          <w:sz w:val="16"/>
          <w:szCs w:val="16"/>
        </w:rPr>
        <w:t xml:space="preserve">template: oControl, sortProperty: </w:t>
      </w:r>
      <w:r w:rsidRPr="007065FE">
        <w:rPr>
          <w:rFonts w:ascii="Consolas" w:hAnsi="Consolas" w:cs="Consolas"/>
          <w:color w:val="2A00FF"/>
          <w:sz w:val="16"/>
          <w:szCs w:val="16"/>
        </w:rPr>
        <w:t>"ColID"</w:t>
      </w:r>
      <w:r w:rsidRPr="007065FE">
        <w:rPr>
          <w:rFonts w:ascii="Consolas" w:hAnsi="Consolas" w:cs="Consolas"/>
          <w:color w:val="000000"/>
          <w:sz w:val="16"/>
          <w:szCs w:val="16"/>
        </w:rPr>
        <w:t>}));</w:t>
      </w:r>
    </w:p>
    <w:p w:rsidR="003800BC" w:rsidRDefault="003800BC" w:rsidP="003800BC">
      <w:pPr>
        <w:ind w:left="720"/>
        <w:rPr>
          <w:rFonts w:asciiTheme="minorHAnsi" w:hAnsiTheme="minorHAnsi" w:cstheme="minorHAnsi"/>
          <w:noProof/>
          <w:sz w:val="22"/>
          <w:szCs w:val="22"/>
          <w:lang w:val="en-US"/>
        </w:rPr>
      </w:pPr>
    </w:p>
    <w:p w:rsidR="003800BC" w:rsidRDefault="003800BC" w:rsidP="003800BC">
      <w:pPr>
        <w:ind w:left="720"/>
        <w:rPr>
          <w:rFonts w:asciiTheme="minorHAnsi" w:hAnsiTheme="minorHAnsi" w:cstheme="minorHAnsi"/>
          <w:noProof/>
          <w:sz w:val="22"/>
          <w:szCs w:val="22"/>
          <w:lang w:val="en-US"/>
        </w:rPr>
      </w:pPr>
      <w:r w:rsidRPr="003800BC">
        <w:rPr>
          <w:rFonts w:asciiTheme="minorHAnsi" w:hAnsiTheme="minorHAnsi" w:cstheme="minorHAnsi"/>
          <w:noProof/>
          <w:sz w:val="22"/>
          <w:szCs w:val="22"/>
          <w:lang w:val="en-US"/>
        </w:rPr>
        <w:t>Then columns need to be created for the other columns of the table.</w:t>
      </w:r>
    </w:p>
    <w:p w:rsidR="003800BC" w:rsidRDefault="003800BC" w:rsidP="003800BC">
      <w:pPr>
        <w:ind w:left="720"/>
        <w:rPr>
          <w:rFonts w:asciiTheme="minorHAnsi" w:hAnsiTheme="minorHAnsi" w:cstheme="minorHAnsi"/>
          <w:noProof/>
          <w:sz w:val="22"/>
          <w:szCs w:val="22"/>
          <w:lang w:val="en-US"/>
        </w:rPr>
      </w:pPr>
    </w:p>
    <w:p w:rsidR="003800BC" w:rsidRPr="007065FE" w:rsidRDefault="003800BC" w:rsidP="003800BC">
      <w:pPr>
        <w:autoSpaceDE w:val="0"/>
        <w:autoSpaceDN w:val="0"/>
        <w:adjustRightInd w:val="0"/>
        <w:ind w:left="709" w:firstLine="709"/>
        <w:rPr>
          <w:rFonts w:ascii="Consolas" w:hAnsi="Consolas" w:cs="Consolas"/>
          <w:sz w:val="16"/>
          <w:szCs w:val="16"/>
        </w:rPr>
      </w:pPr>
      <w:r w:rsidRPr="007065FE">
        <w:rPr>
          <w:rFonts w:ascii="Consolas" w:hAnsi="Consolas" w:cs="Consolas"/>
          <w:color w:val="000000"/>
          <w:sz w:val="16"/>
          <w:szCs w:val="16"/>
        </w:rPr>
        <w:t xml:space="preserve">oControl = </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sap.ui.commons.TextField().bindProperty(</w:t>
      </w:r>
      <w:r w:rsidRPr="007065FE">
        <w:rPr>
          <w:rFonts w:ascii="Consolas" w:hAnsi="Consolas" w:cs="Consolas"/>
          <w:color w:val="2A00FF"/>
          <w:sz w:val="16"/>
          <w:szCs w:val="16"/>
        </w:rPr>
        <w:t>"value"</w:t>
      </w:r>
      <w:r w:rsidRPr="007065FE">
        <w:rPr>
          <w:rFonts w:ascii="Consolas" w:hAnsi="Consolas" w:cs="Consolas"/>
          <w:color w:val="000000"/>
          <w:sz w:val="16"/>
          <w:szCs w:val="16"/>
        </w:rPr>
        <w:t>,</w:t>
      </w:r>
      <w:r w:rsidRPr="007065FE">
        <w:rPr>
          <w:rFonts w:ascii="Consolas" w:hAnsi="Consolas" w:cs="Consolas"/>
          <w:color w:val="2A00FF"/>
          <w:sz w:val="16"/>
          <w:szCs w:val="16"/>
        </w:rPr>
        <w:t>"Hello"</w:t>
      </w:r>
      <w:r w:rsidRPr="007065FE">
        <w:rPr>
          <w:rFonts w:ascii="Consolas" w:hAnsi="Consolas" w:cs="Consolas"/>
          <w:color w:val="000000"/>
          <w:sz w:val="16"/>
          <w:szCs w:val="16"/>
        </w:rPr>
        <w:t>);</w:t>
      </w:r>
    </w:p>
    <w:p w:rsidR="003800BC" w:rsidRDefault="003800BC" w:rsidP="003800BC">
      <w:pPr>
        <w:autoSpaceDE w:val="0"/>
        <w:autoSpaceDN w:val="0"/>
        <w:adjustRightInd w:val="0"/>
        <w:ind w:left="709"/>
        <w:rPr>
          <w:rFonts w:ascii="Consolas" w:hAnsi="Consolas" w:cs="Consolas"/>
          <w:color w:val="000000"/>
          <w:sz w:val="16"/>
          <w:szCs w:val="16"/>
        </w:rPr>
      </w:pPr>
      <w:r w:rsidRPr="007065FE">
        <w:rPr>
          <w:rFonts w:ascii="Consolas" w:hAnsi="Consolas" w:cs="Consolas"/>
          <w:color w:val="000000"/>
          <w:sz w:val="16"/>
          <w:szCs w:val="16"/>
        </w:rPr>
        <w:t xml:space="preserve">    </w:t>
      </w:r>
      <w:r w:rsidRPr="007065FE">
        <w:rPr>
          <w:rFonts w:ascii="Consolas" w:hAnsi="Consolas" w:cs="Consolas"/>
          <w:color w:val="000000"/>
          <w:sz w:val="16"/>
          <w:szCs w:val="16"/>
        </w:rPr>
        <w:tab/>
        <w:t>oTable.addColumn(</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sap.ui.table.Column({label:</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sap.ui.commons.Label({text:</w:t>
      </w:r>
      <w:r w:rsidRPr="007065FE">
        <w:rPr>
          <w:rFonts w:ascii="Consolas" w:hAnsi="Consolas" w:cs="Consolas"/>
          <w:color w:val="2A00FF"/>
          <w:sz w:val="16"/>
          <w:szCs w:val="16"/>
        </w:rPr>
        <w:t>"Hello"</w:t>
      </w:r>
      <w:r w:rsidRPr="007065FE">
        <w:rPr>
          <w:rFonts w:ascii="Consolas" w:hAnsi="Consolas" w:cs="Consolas"/>
          <w:color w:val="000000"/>
          <w:sz w:val="16"/>
          <w:szCs w:val="16"/>
        </w:rPr>
        <w:t xml:space="preserve">}), </w:t>
      </w:r>
    </w:p>
    <w:p w:rsidR="003800BC" w:rsidRPr="007065FE" w:rsidRDefault="003800BC" w:rsidP="003800BC">
      <w:pPr>
        <w:autoSpaceDE w:val="0"/>
        <w:autoSpaceDN w:val="0"/>
        <w:adjustRightInd w:val="0"/>
        <w:ind w:left="709"/>
        <w:rPr>
          <w:rFonts w:ascii="Consolas" w:hAnsi="Consolas" w:cs="Consolas"/>
          <w:sz w:val="16"/>
          <w:szCs w:val="16"/>
        </w:rPr>
      </w:pPr>
      <w:r>
        <w:rPr>
          <w:rFonts w:ascii="Consolas" w:hAnsi="Consolas" w:cs="Consolas"/>
          <w:color w:val="000000"/>
          <w:sz w:val="16"/>
          <w:szCs w:val="16"/>
        </w:rPr>
        <w:tab/>
      </w:r>
      <w:r>
        <w:rPr>
          <w:rFonts w:ascii="Consolas" w:hAnsi="Consolas" w:cs="Consolas"/>
          <w:color w:val="000000"/>
          <w:sz w:val="16"/>
          <w:szCs w:val="16"/>
        </w:rPr>
        <w:tab/>
      </w:r>
      <w:r>
        <w:rPr>
          <w:rFonts w:ascii="Consolas" w:hAnsi="Consolas" w:cs="Consolas"/>
          <w:color w:val="000000"/>
          <w:sz w:val="16"/>
          <w:szCs w:val="16"/>
        </w:rPr>
        <w:tab/>
        <w:t xml:space="preserve">   </w:t>
      </w:r>
      <w:r w:rsidRPr="007065FE">
        <w:rPr>
          <w:rFonts w:ascii="Consolas" w:hAnsi="Consolas" w:cs="Consolas"/>
          <w:color w:val="000000"/>
          <w:sz w:val="16"/>
          <w:szCs w:val="16"/>
        </w:rPr>
        <w:t xml:space="preserve">template: oControl, sortProperty: </w:t>
      </w:r>
      <w:r w:rsidRPr="007065FE">
        <w:rPr>
          <w:rFonts w:ascii="Consolas" w:hAnsi="Consolas" w:cs="Consolas"/>
          <w:color w:val="2A00FF"/>
          <w:sz w:val="16"/>
          <w:szCs w:val="16"/>
        </w:rPr>
        <w:t>"Hello"</w:t>
      </w:r>
      <w:r w:rsidRPr="007065FE">
        <w:rPr>
          <w:rFonts w:ascii="Consolas" w:hAnsi="Consolas" w:cs="Consolas"/>
          <w:color w:val="000000"/>
          <w:sz w:val="16"/>
          <w:szCs w:val="16"/>
        </w:rPr>
        <w:t>}));</w:t>
      </w:r>
    </w:p>
    <w:p w:rsidR="003800BC" w:rsidRPr="007065FE" w:rsidRDefault="003800BC" w:rsidP="003800BC">
      <w:pPr>
        <w:autoSpaceDE w:val="0"/>
        <w:autoSpaceDN w:val="0"/>
        <w:adjustRightInd w:val="0"/>
        <w:ind w:left="709"/>
        <w:rPr>
          <w:rFonts w:ascii="Consolas" w:hAnsi="Consolas" w:cs="Consolas"/>
          <w:sz w:val="16"/>
          <w:szCs w:val="16"/>
        </w:rPr>
      </w:pPr>
      <w:r w:rsidRPr="007065FE">
        <w:rPr>
          <w:rFonts w:ascii="Consolas" w:hAnsi="Consolas" w:cs="Consolas"/>
          <w:color w:val="000000"/>
          <w:sz w:val="16"/>
          <w:szCs w:val="16"/>
        </w:rPr>
        <w:t xml:space="preserve">    </w:t>
      </w:r>
      <w:r w:rsidRPr="007065FE">
        <w:rPr>
          <w:rFonts w:ascii="Consolas" w:hAnsi="Consolas" w:cs="Consolas"/>
          <w:color w:val="000000"/>
          <w:sz w:val="16"/>
          <w:szCs w:val="16"/>
        </w:rPr>
        <w:tab/>
        <w:t xml:space="preserve">oControl = </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sap.ui.commons.TextField().bindProperty(</w:t>
      </w:r>
      <w:r w:rsidRPr="007065FE">
        <w:rPr>
          <w:rFonts w:ascii="Consolas" w:hAnsi="Consolas" w:cs="Consolas"/>
          <w:color w:val="2A00FF"/>
          <w:sz w:val="16"/>
          <w:szCs w:val="16"/>
        </w:rPr>
        <w:t>"value"</w:t>
      </w:r>
      <w:r w:rsidRPr="007065FE">
        <w:rPr>
          <w:rFonts w:ascii="Consolas" w:hAnsi="Consolas" w:cs="Consolas"/>
          <w:color w:val="000000"/>
          <w:sz w:val="16"/>
          <w:szCs w:val="16"/>
        </w:rPr>
        <w:t>,</w:t>
      </w:r>
      <w:r w:rsidRPr="007065FE">
        <w:rPr>
          <w:rFonts w:ascii="Consolas" w:hAnsi="Consolas" w:cs="Consolas"/>
          <w:color w:val="2A00FF"/>
          <w:sz w:val="16"/>
          <w:szCs w:val="16"/>
        </w:rPr>
        <w:t>"World"</w:t>
      </w:r>
      <w:r w:rsidRPr="007065FE">
        <w:rPr>
          <w:rFonts w:ascii="Consolas" w:hAnsi="Consolas" w:cs="Consolas"/>
          <w:color w:val="000000"/>
          <w:sz w:val="16"/>
          <w:szCs w:val="16"/>
        </w:rPr>
        <w:t>);</w:t>
      </w:r>
    </w:p>
    <w:p w:rsidR="003800BC" w:rsidRDefault="003800BC" w:rsidP="003800BC">
      <w:pPr>
        <w:autoSpaceDE w:val="0"/>
        <w:autoSpaceDN w:val="0"/>
        <w:adjustRightInd w:val="0"/>
        <w:ind w:left="709"/>
        <w:rPr>
          <w:rFonts w:ascii="Consolas" w:hAnsi="Consolas" w:cs="Consolas"/>
          <w:color w:val="000000"/>
          <w:sz w:val="16"/>
          <w:szCs w:val="16"/>
        </w:rPr>
      </w:pPr>
      <w:r w:rsidRPr="007065FE">
        <w:rPr>
          <w:rFonts w:ascii="Consolas" w:hAnsi="Consolas" w:cs="Consolas"/>
          <w:color w:val="000000"/>
          <w:sz w:val="16"/>
          <w:szCs w:val="16"/>
        </w:rPr>
        <w:t xml:space="preserve">    </w:t>
      </w:r>
      <w:r w:rsidRPr="007065FE">
        <w:rPr>
          <w:rFonts w:ascii="Consolas" w:hAnsi="Consolas" w:cs="Consolas"/>
          <w:color w:val="000000"/>
          <w:sz w:val="16"/>
          <w:szCs w:val="16"/>
        </w:rPr>
        <w:tab/>
        <w:t>oTable.addColumn(</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sap.ui.table.Column({label:</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sap.ui.commons.Label({text:</w:t>
      </w:r>
      <w:r w:rsidRPr="007065FE">
        <w:rPr>
          <w:rFonts w:ascii="Consolas" w:hAnsi="Consolas" w:cs="Consolas"/>
          <w:color w:val="2A00FF"/>
          <w:sz w:val="16"/>
          <w:szCs w:val="16"/>
        </w:rPr>
        <w:t>"World"</w:t>
      </w:r>
      <w:r w:rsidRPr="007065FE">
        <w:rPr>
          <w:rFonts w:ascii="Consolas" w:hAnsi="Consolas" w:cs="Consolas"/>
          <w:color w:val="000000"/>
          <w:sz w:val="16"/>
          <w:szCs w:val="16"/>
        </w:rPr>
        <w:t xml:space="preserve">}), </w:t>
      </w:r>
    </w:p>
    <w:p w:rsidR="003800BC" w:rsidRPr="007065FE" w:rsidRDefault="003800BC" w:rsidP="003800BC">
      <w:pPr>
        <w:autoSpaceDE w:val="0"/>
        <w:autoSpaceDN w:val="0"/>
        <w:adjustRightInd w:val="0"/>
        <w:ind w:left="709"/>
        <w:rPr>
          <w:rFonts w:ascii="Consolas" w:hAnsi="Consolas" w:cs="Consolas"/>
          <w:sz w:val="16"/>
          <w:szCs w:val="16"/>
        </w:rPr>
      </w:pPr>
      <w:r>
        <w:rPr>
          <w:rFonts w:ascii="Consolas" w:hAnsi="Consolas" w:cs="Consolas"/>
          <w:color w:val="000000"/>
          <w:sz w:val="16"/>
          <w:szCs w:val="16"/>
        </w:rPr>
        <w:tab/>
      </w:r>
      <w:r>
        <w:rPr>
          <w:rFonts w:ascii="Consolas" w:hAnsi="Consolas" w:cs="Consolas"/>
          <w:color w:val="000000"/>
          <w:sz w:val="16"/>
          <w:szCs w:val="16"/>
        </w:rPr>
        <w:tab/>
      </w:r>
      <w:r>
        <w:rPr>
          <w:rFonts w:ascii="Consolas" w:hAnsi="Consolas" w:cs="Consolas"/>
          <w:color w:val="000000"/>
          <w:sz w:val="16"/>
          <w:szCs w:val="16"/>
        </w:rPr>
        <w:tab/>
        <w:t xml:space="preserve">   </w:t>
      </w:r>
      <w:r w:rsidRPr="007065FE">
        <w:rPr>
          <w:rFonts w:ascii="Consolas" w:hAnsi="Consolas" w:cs="Consolas"/>
          <w:color w:val="000000"/>
          <w:sz w:val="16"/>
          <w:szCs w:val="16"/>
        </w:rPr>
        <w:t xml:space="preserve">template: oControl, sortProperty: </w:t>
      </w:r>
      <w:r w:rsidRPr="007065FE">
        <w:rPr>
          <w:rFonts w:ascii="Consolas" w:hAnsi="Consolas" w:cs="Consolas"/>
          <w:color w:val="2A00FF"/>
          <w:sz w:val="16"/>
          <w:szCs w:val="16"/>
        </w:rPr>
        <w:t>"World"</w:t>
      </w:r>
      <w:r w:rsidRPr="007065FE">
        <w:rPr>
          <w:rFonts w:ascii="Consolas" w:hAnsi="Consolas" w:cs="Consolas"/>
          <w:color w:val="000000"/>
          <w:sz w:val="16"/>
          <w:szCs w:val="16"/>
        </w:rPr>
        <w:t>}));</w:t>
      </w:r>
    </w:p>
    <w:p w:rsidR="003800BC" w:rsidRDefault="003800BC" w:rsidP="003800BC">
      <w:pPr>
        <w:ind w:left="720"/>
        <w:rPr>
          <w:rFonts w:asciiTheme="minorHAnsi" w:hAnsiTheme="minorHAnsi" w:cstheme="minorHAnsi"/>
          <w:noProof/>
          <w:sz w:val="22"/>
          <w:szCs w:val="22"/>
          <w:lang w:val="en-US"/>
        </w:rPr>
      </w:pPr>
    </w:p>
    <w:p w:rsidR="003800BC" w:rsidRDefault="003800BC" w:rsidP="003800BC">
      <w:pPr>
        <w:ind w:left="720"/>
        <w:rPr>
          <w:rFonts w:asciiTheme="minorHAnsi" w:hAnsiTheme="minorHAnsi" w:cstheme="minorHAnsi"/>
          <w:noProof/>
          <w:sz w:val="22"/>
          <w:szCs w:val="22"/>
          <w:lang w:val="en-US"/>
        </w:rPr>
      </w:pPr>
      <w:r w:rsidRPr="003800BC">
        <w:rPr>
          <w:rFonts w:asciiTheme="minorHAnsi" w:hAnsiTheme="minorHAnsi" w:cstheme="minorHAnsi"/>
          <w:noProof/>
          <w:sz w:val="22"/>
          <w:szCs w:val="22"/>
          <w:lang w:val="en-US"/>
        </w:rPr>
        <w:t>Once the table is complete, it needs to be attached to the model we created initially.</w:t>
      </w:r>
    </w:p>
    <w:p w:rsidR="003800BC" w:rsidRDefault="003800BC" w:rsidP="003800BC">
      <w:pPr>
        <w:ind w:left="720"/>
        <w:rPr>
          <w:rFonts w:asciiTheme="minorHAnsi" w:hAnsiTheme="minorHAnsi" w:cstheme="minorHAnsi"/>
          <w:noProof/>
          <w:sz w:val="22"/>
          <w:szCs w:val="22"/>
          <w:lang w:val="en-US"/>
        </w:rPr>
      </w:pPr>
    </w:p>
    <w:p w:rsidR="003800BC" w:rsidRDefault="003800BC" w:rsidP="003800BC">
      <w:pPr>
        <w:ind w:left="720" w:firstLine="698"/>
        <w:rPr>
          <w:rFonts w:asciiTheme="minorHAnsi" w:hAnsiTheme="minorHAnsi" w:cstheme="minorHAnsi"/>
          <w:noProof/>
          <w:sz w:val="22"/>
          <w:szCs w:val="22"/>
          <w:lang w:val="en-US"/>
        </w:rPr>
      </w:pPr>
      <w:r w:rsidRPr="007065FE">
        <w:rPr>
          <w:rFonts w:ascii="Consolas" w:hAnsi="Consolas" w:cs="Consolas"/>
          <w:color w:val="000000"/>
          <w:sz w:val="16"/>
          <w:szCs w:val="16"/>
        </w:rPr>
        <w:t>oTable.setModel(oModel);</w:t>
      </w:r>
    </w:p>
    <w:p w:rsidR="003800BC" w:rsidRDefault="003800BC" w:rsidP="003800BC">
      <w:pPr>
        <w:ind w:left="720"/>
        <w:rPr>
          <w:rFonts w:asciiTheme="minorHAnsi" w:hAnsiTheme="minorHAnsi" w:cstheme="minorHAnsi"/>
          <w:noProof/>
          <w:sz w:val="22"/>
          <w:szCs w:val="22"/>
          <w:lang w:val="en-US"/>
        </w:rPr>
      </w:pPr>
    </w:p>
    <w:p w:rsidR="003800BC" w:rsidRDefault="003800BC"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Then data from the OData file </w:t>
      </w:r>
      <w:r w:rsidRPr="003800BC">
        <w:rPr>
          <w:rFonts w:asciiTheme="minorHAnsi" w:hAnsiTheme="minorHAnsi" w:cstheme="minorHAnsi"/>
          <w:noProof/>
          <w:sz w:val="22"/>
          <w:szCs w:val="22"/>
          <w:lang w:val="en-US"/>
        </w:rPr>
        <w:t>needs to be bound to the table. We also create a sorter object to determine the default sorting of the table.</w:t>
      </w:r>
    </w:p>
    <w:p w:rsidR="003800BC" w:rsidRDefault="003800BC" w:rsidP="00F528ED">
      <w:pPr>
        <w:ind w:left="1418"/>
        <w:rPr>
          <w:rFonts w:asciiTheme="minorHAnsi" w:hAnsiTheme="minorHAnsi" w:cstheme="minorHAnsi"/>
          <w:noProof/>
          <w:sz w:val="22"/>
          <w:szCs w:val="22"/>
          <w:lang w:val="en-US"/>
        </w:rPr>
      </w:pPr>
    </w:p>
    <w:p w:rsidR="003800BC" w:rsidRPr="007065FE" w:rsidRDefault="003800BC" w:rsidP="00F528ED">
      <w:pPr>
        <w:autoSpaceDE w:val="0"/>
        <w:autoSpaceDN w:val="0"/>
        <w:adjustRightInd w:val="0"/>
        <w:ind w:left="698" w:firstLine="709"/>
        <w:rPr>
          <w:rFonts w:ascii="Consolas" w:hAnsi="Consolas" w:cs="Consolas"/>
          <w:sz w:val="16"/>
          <w:szCs w:val="16"/>
        </w:rPr>
      </w:pPr>
      <w:r w:rsidRPr="007065FE">
        <w:rPr>
          <w:rFonts w:ascii="Consolas" w:hAnsi="Consolas" w:cs="Consolas"/>
          <w:b/>
          <w:bCs/>
          <w:color w:val="7F0055"/>
          <w:sz w:val="16"/>
          <w:szCs w:val="16"/>
        </w:rPr>
        <w:t>var</w:t>
      </w:r>
      <w:r w:rsidRPr="007065FE">
        <w:rPr>
          <w:rFonts w:ascii="Consolas" w:hAnsi="Consolas" w:cs="Consolas"/>
          <w:color w:val="000000"/>
          <w:sz w:val="16"/>
          <w:szCs w:val="16"/>
        </w:rPr>
        <w:t xml:space="preserve"> sort1 = </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sap.ui.model.Sorter(</w:t>
      </w:r>
      <w:r w:rsidRPr="007065FE">
        <w:rPr>
          <w:rFonts w:ascii="Consolas" w:hAnsi="Consolas" w:cs="Consolas"/>
          <w:color w:val="2A00FF"/>
          <w:sz w:val="16"/>
          <w:szCs w:val="16"/>
        </w:rPr>
        <w:t>"ColID"</w:t>
      </w:r>
      <w:r w:rsidRPr="007065FE">
        <w:rPr>
          <w:rFonts w:ascii="Consolas" w:hAnsi="Consolas" w:cs="Consolas"/>
          <w:color w:val="000000"/>
          <w:sz w:val="16"/>
          <w:szCs w:val="16"/>
        </w:rPr>
        <w:t>);</w:t>
      </w:r>
    </w:p>
    <w:p w:rsidR="003800BC" w:rsidRDefault="003800BC" w:rsidP="00F528ED">
      <w:pPr>
        <w:autoSpaceDE w:val="0"/>
        <w:autoSpaceDN w:val="0"/>
        <w:adjustRightInd w:val="0"/>
        <w:ind w:left="698"/>
        <w:rPr>
          <w:rFonts w:ascii="Consolas" w:hAnsi="Consolas" w:cs="Consolas"/>
          <w:color w:val="3F7F5F"/>
          <w:sz w:val="16"/>
          <w:szCs w:val="16"/>
        </w:rPr>
      </w:pPr>
      <w:r w:rsidRPr="007065FE">
        <w:rPr>
          <w:rFonts w:ascii="Consolas" w:hAnsi="Consolas" w:cs="Consolas"/>
          <w:color w:val="000000"/>
          <w:sz w:val="16"/>
          <w:szCs w:val="16"/>
        </w:rPr>
        <w:t xml:space="preserve">    </w:t>
      </w:r>
      <w:r w:rsidRPr="007065FE">
        <w:rPr>
          <w:rFonts w:ascii="Consolas" w:hAnsi="Consolas" w:cs="Consolas"/>
          <w:color w:val="000000"/>
          <w:sz w:val="16"/>
          <w:szCs w:val="16"/>
        </w:rPr>
        <w:tab/>
        <w:t>oTable.bindRows(</w:t>
      </w:r>
      <w:r w:rsidRPr="007065FE">
        <w:rPr>
          <w:rFonts w:ascii="Consolas" w:hAnsi="Consolas" w:cs="Consolas"/>
          <w:color w:val="2A00FF"/>
          <w:sz w:val="16"/>
          <w:szCs w:val="16"/>
        </w:rPr>
        <w:t>"/HelloWorld"</w:t>
      </w:r>
      <w:r w:rsidRPr="007065FE">
        <w:rPr>
          <w:rFonts w:ascii="Consolas" w:hAnsi="Consolas" w:cs="Consolas"/>
          <w:color w:val="000000"/>
          <w:sz w:val="16"/>
          <w:szCs w:val="16"/>
        </w:rPr>
        <w:t>,sort1);</w:t>
      </w:r>
      <w:r w:rsidRPr="007065FE">
        <w:rPr>
          <w:rFonts w:ascii="Consolas" w:hAnsi="Consolas" w:cs="Consolas"/>
          <w:color w:val="000000"/>
          <w:sz w:val="16"/>
          <w:szCs w:val="16"/>
        </w:rPr>
        <w:tab/>
      </w:r>
    </w:p>
    <w:p w:rsidR="003800BC" w:rsidRDefault="003800BC" w:rsidP="003800BC">
      <w:pPr>
        <w:ind w:left="720"/>
        <w:rPr>
          <w:rFonts w:asciiTheme="minorHAnsi" w:hAnsiTheme="minorHAnsi" w:cstheme="minorHAnsi"/>
          <w:noProof/>
          <w:sz w:val="22"/>
          <w:szCs w:val="22"/>
          <w:lang w:val="en-US"/>
        </w:rPr>
      </w:pPr>
    </w:p>
    <w:p w:rsidR="003800BC" w:rsidRDefault="00F528ED" w:rsidP="003800BC">
      <w:pPr>
        <w:ind w:left="720"/>
        <w:rPr>
          <w:rFonts w:asciiTheme="minorHAnsi" w:hAnsiTheme="minorHAnsi" w:cstheme="minorHAnsi"/>
          <w:noProof/>
          <w:sz w:val="22"/>
          <w:szCs w:val="22"/>
          <w:lang w:val="en-US"/>
        </w:rPr>
      </w:pPr>
      <w:r w:rsidRPr="00F528ED">
        <w:rPr>
          <w:rFonts w:asciiTheme="minorHAnsi" w:hAnsiTheme="minorHAnsi" w:cstheme="minorHAnsi"/>
          <w:noProof/>
          <w:sz w:val="22"/>
          <w:szCs w:val="22"/>
          <w:lang w:val="en-US"/>
        </w:rPr>
        <w:t>Then we set the title of the table.</w:t>
      </w:r>
    </w:p>
    <w:p w:rsidR="00F528ED" w:rsidRDefault="00F528ED" w:rsidP="003800BC">
      <w:pPr>
        <w:ind w:left="720"/>
        <w:rPr>
          <w:rFonts w:asciiTheme="minorHAnsi" w:hAnsiTheme="minorHAnsi" w:cstheme="minorHAnsi"/>
          <w:noProof/>
          <w:sz w:val="22"/>
          <w:szCs w:val="22"/>
          <w:lang w:val="en-US"/>
        </w:rPr>
      </w:pPr>
    </w:p>
    <w:p w:rsidR="00F528ED" w:rsidRPr="00F528ED" w:rsidRDefault="00F528ED" w:rsidP="00F528ED">
      <w:pPr>
        <w:ind w:left="720"/>
        <w:rPr>
          <w:rFonts w:ascii="Consolas" w:hAnsi="Consolas" w:cs="Consolas"/>
          <w:color w:val="000000"/>
          <w:sz w:val="16"/>
          <w:szCs w:val="16"/>
        </w:rPr>
      </w:pPr>
      <w:r>
        <w:rPr>
          <w:rFonts w:asciiTheme="minorHAnsi" w:hAnsiTheme="minorHAnsi" w:cstheme="minorHAnsi"/>
          <w:noProof/>
          <w:sz w:val="22"/>
          <w:szCs w:val="22"/>
          <w:lang w:val="en-US"/>
        </w:rPr>
        <w:tab/>
      </w:r>
      <w:r w:rsidRPr="007065FE">
        <w:rPr>
          <w:rFonts w:ascii="Consolas" w:hAnsi="Consolas" w:cs="Consolas"/>
          <w:color w:val="000000"/>
          <w:sz w:val="16"/>
          <w:szCs w:val="16"/>
        </w:rPr>
        <w:t>oTable.setTitle(</w:t>
      </w:r>
      <w:r w:rsidRPr="007065FE">
        <w:rPr>
          <w:rFonts w:ascii="Consolas" w:hAnsi="Consolas" w:cs="Consolas"/>
          <w:color w:val="2A00FF"/>
          <w:sz w:val="16"/>
          <w:szCs w:val="16"/>
        </w:rPr>
        <w:t>"Hello World"</w:t>
      </w:r>
      <w:r w:rsidRPr="007065FE">
        <w:rPr>
          <w:rFonts w:ascii="Consolas" w:hAnsi="Consolas" w:cs="Consolas"/>
          <w:color w:val="000000"/>
          <w:sz w:val="16"/>
          <w:szCs w:val="16"/>
        </w:rPr>
        <w:t>);</w:t>
      </w:r>
    </w:p>
    <w:p w:rsidR="00F528ED" w:rsidRDefault="00F528ED" w:rsidP="003800BC">
      <w:pPr>
        <w:ind w:left="720"/>
        <w:rPr>
          <w:rFonts w:asciiTheme="minorHAnsi" w:hAnsiTheme="minorHAnsi" w:cstheme="minorHAnsi"/>
          <w:noProof/>
          <w:sz w:val="22"/>
          <w:szCs w:val="22"/>
          <w:lang w:val="en-US"/>
        </w:rPr>
      </w:pPr>
    </w:p>
    <w:p w:rsidR="00F528ED" w:rsidRDefault="00F528ED" w:rsidP="003800BC">
      <w:pPr>
        <w:ind w:left="720"/>
        <w:rPr>
          <w:rFonts w:asciiTheme="minorHAnsi" w:hAnsiTheme="minorHAnsi" w:cstheme="minorHAnsi"/>
          <w:noProof/>
          <w:sz w:val="22"/>
          <w:szCs w:val="22"/>
          <w:lang w:val="en-US"/>
        </w:rPr>
      </w:pPr>
      <w:r w:rsidRPr="00F528ED">
        <w:rPr>
          <w:rFonts w:asciiTheme="minorHAnsi" w:hAnsiTheme="minorHAnsi" w:cstheme="minorHAnsi"/>
          <w:noProof/>
          <w:sz w:val="22"/>
          <w:szCs w:val="22"/>
          <w:lang w:val="en-US"/>
        </w:rPr>
        <w:t>And finally, the table needs to be returned so that it will be inserted into index.html.</w:t>
      </w:r>
    </w:p>
    <w:p w:rsidR="00F528ED" w:rsidRDefault="00F528ED" w:rsidP="003800BC">
      <w:pPr>
        <w:ind w:left="720"/>
        <w:rPr>
          <w:rFonts w:asciiTheme="minorHAnsi" w:hAnsiTheme="minorHAnsi" w:cstheme="minorHAnsi"/>
          <w:noProof/>
          <w:sz w:val="22"/>
          <w:szCs w:val="22"/>
          <w:lang w:val="en-US"/>
        </w:rPr>
      </w:pPr>
    </w:p>
    <w:p w:rsidR="00F528ED" w:rsidRDefault="00F528ED"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ab/>
      </w:r>
      <w:r w:rsidRPr="007065FE">
        <w:rPr>
          <w:rFonts w:ascii="Consolas" w:hAnsi="Consolas" w:cs="Consolas"/>
          <w:b/>
          <w:bCs/>
          <w:color w:val="7F0055"/>
          <w:sz w:val="16"/>
          <w:szCs w:val="16"/>
        </w:rPr>
        <w:t>return</w:t>
      </w:r>
      <w:r w:rsidRPr="007065FE">
        <w:rPr>
          <w:rFonts w:ascii="Consolas" w:hAnsi="Consolas" w:cs="Consolas"/>
          <w:color w:val="000000"/>
          <w:sz w:val="16"/>
          <w:szCs w:val="16"/>
        </w:rPr>
        <w:t xml:space="preserve"> oTable;</w:t>
      </w:r>
    </w:p>
    <w:p w:rsidR="00F528ED" w:rsidRDefault="00F528ED" w:rsidP="003800BC">
      <w:pPr>
        <w:ind w:left="720"/>
        <w:rPr>
          <w:rFonts w:asciiTheme="minorHAnsi" w:hAnsiTheme="minorHAnsi" w:cstheme="minorHAnsi"/>
          <w:noProof/>
          <w:sz w:val="22"/>
          <w:szCs w:val="22"/>
          <w:lang w:val="en-US"/>
        </w:rPr>
      </w:pPr>
    </w:p>
    <w:p w:rsidR="00F528ED" w:rsidRDefault="00F528ED" w:rsidP="003800BC">
      <w:pPr>
        <w:ind w:left="720"/>
        <w:rPr>
          <w:rFonts w:asciiTheme="minorHAnsi" w:hAnsiTheme="minorHAnsi" w:cstheme="minorHAnsi"/>
          <w:noProof/>
          <w:sz w:val="22"/>
          <w:szCs w:val="22"/>
          <w:lang w:val="en-US"/>
        </w:rPr>
      </w:pPr>
      <w:r w:rsidRPr="00F528ED">
        <w:rPr>
          <w:rFonts w:asciiTheme="minorHAnsi" w:hAnsiTheme="minorHAnsi" w:cstheme="minorHAnsi"/>
          <w:noProof/>
          <w:sz w:val="22"/>
          <w:szCs w:val="22"/>
          <w:lang w:val="en-US"/>
        </w:rPr>
        <w:t>So, the full code to be included is as follows:</w:t>
      </w:r>
    </w:p>
    <w:p w:rsidR="00F528ED" w:rsidRDefault="00F528ED" w:rsidP="003800BC">
      <w:pPr>
        <w:ind w:left="720"/>
        <w:rPr>
          <w:rFonts w:asciiTheme="minorHAnsi" w:hAnsiTheme="minorHAnsi" w:cstheme="minorHAnsi"/>
          <w:noProof/>
          <w:sz w:val="22"/>
          <w:szCs w:val="22"/>
          <w:lang w:val="en-US"/>
        </w:rPr>
      </w:pPr>
    </w:p>
    <w:p w:rsidR="00F528ED" w:rsidRPr="00E16E35" w:rsidRDefault="00F528ED" w:rsidP="00F528ED">
      <w:pPr>
        <w:autoSpaceDE w:val="0"/>
        <w:autoSpaceDN w:val="0"/>
        <w:adjustRightInd w:val="0"/>
        <w:ind w:left="709" w:firstLine="709"/>
        <w:rPr>
          <w:rFonts w:ascii="Consolas" w:hAnsi="Consolas" w:cs="Consolas"/>
          <w:sz w:val="16"/>
          <w:szCs w:val="16"/>
        </w:rPr>
      </w:pPr>
      <w:r w:rsidRPr="00E16E35">
        <w:rPr>
          <w:rFonts w:ascii="Consolas" w:hAnsi="Consolas" w:cs="Consolas"/>
          <w:b/>
          <w:bCs/>
          <w:color w:val="7F0055"/>
          <w:sz w:val="16"/>
          <w:szCs w:val="16"/>
        </w:rPr>
        <w:t>var</w:t>
      </w:r>
      <w:r w:rsidRPr="00E16E35">
        <w:rPr>
          <w:rFonts w:ascii="Consolas" w:hAnsi="Consolas" w:cs="Consolas"/>
          <w:color w:val="000000"/>
          <w:sz w:val="16"/>
          <w:szCs w:val="16"/>
        </w:rPr>
        <w:t xml:space="preserve"> oModel = </w:t>
      </w:r>
      <w:r w:rsidRPr="00E16E35">
        <w:rPr>
          <w:rFonts w:ascii="Consolas" w:hAnsi="Consolas" w:cs="Consolas"/>
          <w:b/>
          <w:bCs/>
          <w:color w:val="7F0055"/>
          <w:sz w:val="16"/>
          <w:szCs w:val="16"/>
        </w:rPr>
        <w:t>new</w:t>
      </w:r>
      <w:r w:rsidRPr="00E16E35">
        <w:rPr>
          <w:rFonts w:ascii="Consolas" w:hAnsi="Consolas" w:cs="Consolas"/>
          <w:color w:val="000000"/>
          <w:sz w:val="16"/>
          <w:szCs w:val="16"/>
        </w:rPr>
        <w:t xml:space="preserve"> sap.ui.model.odata.ODataModel(</w:t>
      </w:r>
      <w:r w:rsidRPr="00E16E35">
        <w:rPr>
          <w:rFonts w:ascii="Consolas" w:hAnsi="Consolas" w:cs="Consolas"/>
          <w:color w:val="2A00FF"/>
          <w:sz w:val="16"/>
          <w:szCs w:val="16"/>
        </w:rPr>
        <w:t>'/</w:t>
      </w:r>
      <w:r w:rsidR="002C0904">
        <w:rPr>
          <w:rFonts w:ascii="Consolas" w:hAnsi="Consolas" w:cs="Consolas"/>
          <w:color w:val="2A00FF"/>
          <w:sz w:val="16"/>
          <w:szCs w:val="16"/>
        </w:rPr>
        <w:t>xsdemo</w:t>
      </w:r>
      <w:r w:rsidRPr="00E16E35">
        <w:rPr>
          <w:rFonts w:ascii="Consolas" w:hAnsi="Consolas" w:cs="Consolas"/>
          <w:color w:val="2A00FF"/>
          <w:sz w:val="16"/>
          <w:szCs w:val="16"/>
        </w:rPr>
        <w:t>/services/hello.xsodata'</w:t>
      </w:r>
      <w:r w:rsidRPr="00E16E35">
        <w:rPr>
          <w:rFonts w:ascii="Consolas" w:hAnsi="Consolas" w:cs="Consolas"/>
          <w:color w:val="000000"/>
          <w:sz w:val="16"/>
          <w:szCs w:val="16"/>
        </w:rPr>
        <w:t xml:space="preserve">, </w:t>
      </w:r>
      <w:r w:rsidRPr="00E16E35">
        <w:rPr>
          <w:rFonts w:ascii="Consolas" w:hAnsi="Consolas" w:cs="Consolas"/>
          <w:b/>
          <w:bCs/>
          <w:color w:val="7F0055"/>
          <w:sz w:val="16"/>
          <w:szCs w:val="16"/>
        </w:rPr>
        <w:t>false</w:t>
      </w:r>
      <w:r w:rsidRPr="00E16E35">
        <w:rPr>
          <w:rFonts w:ascii="Consolas" w:hAnsi="Consolas" w:cs="Consolas"/>
          <w:color w:val="000000"/>
          <w:sz w:val="16"/>
          <w:szCs w:val="16"/>
        </w:rPr>
        <w:t>);</w:t>
      </w:r>
    </w:p>
    <w:p w:rsidR="00F528ED" w:rsidRPr="00E16E35" w:rsidRDefault="00F528ED" w:rsidP="00F528ED">
      <w:pPr>
        <w:autoSpaceDE w:val="0"/>
        <w:autoSpaceDN w:val="0"/>
        <w:adjustRightInd w:val="0"/>
        <w:ind w:left="709"/>
        <w:rPr>
          <w:rFonts w:ascii="Consolas" w:hAnsi="Consolas" w:cs="Consolas"/>
          <w:sz w:val="16"/>
          <w:szCs w:val="16"/>
        </w:rPr>
      </w:pPr>
      <w:r w:rsidRPr="00E16E35">
        <w:rPr>
          <w:rFonts w:ascii="Consolas" w:hAnsi="Consolas" w:cs="Consolas"/>
          <w:color w:val="000000"/>
          <w:sz w:val="16"/>
          <w:szCs w:val="16"/>
        </w:rPr>
        <w:t xml:space="preserve">    </w:t>
      </w:r>
      <w:r w:rsidRPr="00E16E35">
        <w:rPr>
          <w:rFonts w:ascii="Consolas" w:hAnsi="Consolas" w:cs="Consolas"/>
          <w:color w:val="000000"/>
          <w:sz w:val="16"/>
          <w:szCs w:val="16"/>
        </w:rPr>
        <w:tab/>
      </w:r>
      <w:r w:rsidRPr="00E16E35">
        <w:rPr>
          <w:rFonts w:ascii="Consolas" w:hAnsi="Consolas" w:cs="Consolas"/>
          <w:b/>
          <w:bCs/>
          <w:color w:val="7F0055"/>
          <w:sz w:val="16"/>
          <w:szCs w:val="16"/>
        </w:rPr>
        <w:t>var</w:t>
      </w:r>
      <w:r w:rsidRPr="00E16E35">
        <w:rPr>
          <w:rFonts w:ascii="Consolas" w:hAnsi="Consolas" w:cs="Consolas"/>
          <w:color w:val="000000"/>
          <w:sz w:val="16"/>
          <w:szCs w:val="16"/>
        </w:rPr>
        <w:t xml:space="preserve"> oTable = </w:t>
      </w:r>
      <w:r w:rsidRPr="00E16E35">
        <w:rPr>
          <w:rFonts w:ascii="Consolas" w:hAnsi="Consolas" w:cs="Consolas"/>
          <w:b/>
          <w:bCs/>
          <w:color w:val="7F0055"/>
          <w:sz w:val="16"/>
          <w:szCs w:val="16"/>
        </w:rPr>
        <w:t>new</w:t>
      </w:r>
      <w:r w:rsidRPr="00E16E35">
        <w:rPr>
          <w:rFonts w:ascii="Consolas" w:hAnsi="Consolas" w:cs="Consolas"/>
          <w:color w:val="000000"/>
          <w:sz w:val="16"/>
          <w:szCs w:val="16"/>
        </w:rPr>
        <w:t xml:space="preserve"> sap.ui.table.Table(</w:t>
      </w:r>
      <w:r w:rsidRPr="00E16E35">
        <w:rPr>
          <w:rFonts w:ascii="Consolas" w:hAnsi="Consolas" w:cs="Consolas"/>
          <w:color w:val="2A00FF"/>
          <w:sz w:val="16"/>
          <w:szCs w:val="16"/>
        </w:rPr>
        <w:t>"helloTable"</w:t>
      </w:r>
      <w:r w:rsidRPr="00E16E35">
        <w:rPr>
          <w:rFonts w:ascii="Consolas" w:hAnsi="Consolas" w:cs="Consolas"/>
          <w:color w:val="000000"/>
          <w:sz w:val="16"/>
          <w:szCs w:val="16"/>
        </w:rPr>
        <w:t>, {visibleRowCount: 5});</w:t>
      </w:r>
    </w:p>
    <w:p w:rsidR="00F528ED" w:rsidRDefault="00AD664A" w:rsidP="00F528ED">
      <w:pPr>
        <w:autoSpaceDE w:val="0"/>
        <w:autoSpaceDN w:val="0"/>
        <w:adjustRightInd w:val="0"/>
        <w:ind w:left="709"/>
        <w:rPr>
          <w:rFonts w:ascii="Consolas" w:hAnsi="Consolas" w:cs="Consolas"/>
          <w:color w:val="000000"/>
          <w:sz w:val="16"/>
          <w:szCs w:val="16"/>
        </w:rPr>
      </w:pPr>
      <w:r>
        <w:rPr>
          <w:rFonts w:ascii="Consolas" w:hAnsi="Consolas" w:cs="Consolas"/>
          <w:color w:val="000000"/>
          <w:sz w:val="16"/>
          <w:szCs w:val="16"/>
        </w:rPr>
        <w:t xml:space="preserve">    </w:t>
      </w:r>
      <w:r>
        <w:rPr>
          <w:rFonts w:ascii="Consolas" w:hAnsi="Consolas" w:cs="Consolas"/>
          <w:color w:val="000000"/>
          <w:sz w:val="16"/>
          <w:szCs w:val="16"/>
        </w:rPr>
        <w:tab/>
      </w:r>
    </w:p>
    <w:p w:rsidR="00AD664A" w:rsidRPr="00E16E35" w:rsidRDefault="00AD664A" w:rsidP="00AD664A">
      <w:pPr>
        <w:autoSpaceDE w:val="0"/>
        <w:autoSpaceDN w:val="0"/>
        <w:adjustRightInd w:val="0"/>
        <w:ind w:left="709" w:firstLine="709"/>
        <w:rPr>
          <w:rFonts w:ascii="Consolas" w:hAnsi="Consolas" w:cs="Consolas"/>
          <w:sz w:val="16"/>
          <w:szCs w:val="16"/>
        </w:rPr>
      </w:pPr>
      <w:r w:rsidRPr="007065FE">
        <w:rPr>
          <w:rFonts w:ascii="Consolas" w:hAnsi="Consolas" w:cs="Consolas"/>
          <w:color w:val="000000"/>
          <w:sz w:val="16"/>
          <w:szCs w:val="16"/>
        </w:rPr>
        <w:t xml:space="preserve">oControl = </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sap.ui.commons.TextField().bindProperty(</w:t>
      </w:r>
      <w:r w:rsidRPr="007065FE">
        <w:rPr>
          <w:rFonts w:ascii="Consolas" w:hAnsi="Consolas" w:cs="Consolas"/>
          <w:color w:val="2A00FF"/>
          <w:sz w:val="16"/>
          <w:szCs w:val="16"/>
        </w:rPr>
        <w:t>"value"</w:t>
      </w:r>
      <w:r w:rsidRPr="007065FE">
        <w:rPr>
          <w:rFonts w:ascii="Consolas" w:hAnsi="Consolas" w:cs="Consolas"/>
          <w:color w:val="000000"/>
          <w:sz w:val="16"/>
          <w:szCs w:val="16"/>
        </w:rPr>
        <w:t>,</w:t>
      </w:r>
      <w:r w:rsidRPr="007065FE">
        <w:rPr>
          <w:rFonts w:ascii="Consolas" w:hAnsi="Consolas" w:cs="Consolas"/>
          <w:color w:val="2A00FF"/>
          <w:sz w:val="16"/>
          <w:szCs w:val="16"/>
        </w:rPr>
        <w:t>"ColID"</w:t>
      </w:r>
      <w:r w:rsidRPr="007065FE">
        <w:rPr>
          <w:rFonts w:ascii="Consolas" w:hAnsi="Consolas" w:cs="Consolas"/>
          <w:color w:val="000000"/>
          <w:sz w:val="16"/>
          <w:szCs w:val="16"/>
        </w:rPr>
        <w:t>);</w:t>
      </w:r>
      <w:r w:rsidRPr="007065FE">
        <w:rPr>
          <w:rFonts w:ascii="Consolas" w:hAnsi="Consolas" w:cs="Consolas"/>
          <w:color w:val="000000"/>
          <w:sz w:val="16"/>
          <w:szCs w:val="16"/>
        </w:rPr>
        <w:tab/>
      </w:r>
    </w:p>
    <w:p w:rsidR="00F528ED" w:rsidRDefault="00F528ED" w:rsidP="00F528ED">
      <w:pPr>
        <w:autoSpaceDE w:val="0"/>
        <w:autoSpaceDN w:val="0"/>
        <w:adjustRightInd w:val="0"/>
        <w:ind w:left="709" w:firstLine="709"/>
        <w:rPr>
          <w:rFonts w:ascii="Consolas" w:hAnsi="Consolas" w:cs="Consolas"/>
          <w:color w:val="000000"/>
          <w:sz w:val="16"/>
          <w:szCs w:val="16"/>
        </w:rPr>
      </w:pPr>
      <w:r w:rsidRPr="007065FE">
        <w:rPr>
          <w:rFonts w:ascii="Consolas" w:hAnsi="Consolas" w:cs="Consolas"/>
          <w:color w:val="000000"/>
          <w:sz w:val="16"/>
          <w:szCs w:val="16"/>
        </w:rPr>
        <w:t>oTable.addColumn(</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sap.ui.table.Column({label:</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sap.ui.commons.Label({text:</w:t>
      </w:r>
      <w:r w:rsidRPr="007065FE">
        <w:rPr>
          <w:rFonts w:ascii="Consolas" w:hAnsi="Consolas" w:cs="Consolas"/>
          <w:color w:val="2A00FF"/>
          <w:sz w:val="16"/>
          <w:szCs w:val="16"/>
        </w:rPr>
        <w:t>"Column ID"</w:t>
      </w:r>
      <w:r w:rsidRPr="007065FE">
        <w:rPr>
          <w:rFonts w:ascii="Consolas" w:hAnsi="Consolas" w:cs="Consolas"/>
          <w:color w:val="000000"/>
          <w:sz w:val="16"/>
          <w:szCs w:val="16"/>
        </w:rPr>
        <w:t xml:space="preserve">}), </w:t>
      </w:r>
    </w:p>
    <w:p w:rsidR="00F528ED" w:rsidRDefault="00F528ED" w:rsidP="00F528ED">
      <w:pPr>
        <w:autoSpaceDE w:val="0"/>
        <w:autoSpaceDN w:val="0"/>
        <w:adjustRightInd w:val="0"/>
        <w:ind w:left="2149" w:firstLine="720"/>
        <w:rPr>
          <w:rFonts w:ascii="Consolas" w:hAnsi="Consolas" w:cs="Consolas"/>
          <w:color w:val="000000"/>
          <w:sz w:val="16"/>
          <w:szCs w:val="16"/>
        </w:rPr>
      </w:pPr>
      <w:r>
        <w:rPr>
          <w:rFonts w:ascii="Consolas" w:hAnsi="Consolas" w:cs="Consolas"/>
          <w:color w:val="000000"/>
          <w:sz w:val="16"/>
          <w:szCs w:val="16"/>
        </w:rPr>
        <w:t xml:space="preserve">   </w:t>
      </w:r>
      <w:r w:rsidRPr="007065FE">
        <w:rPr>
          <w:rFonts w:ascii="Consolas" w:hAnsi="Consolas" w:cs="Consolas"/>
          <w:color w:val="000000"/>
          <w:sz w:val="16"/>
          <w:szCs w:val="16"/>
        </w:rPr>
        <w:t xml:space="preserve">template: oControl, sortProperty: </w:t>
      </w:r>
      <w:r w:rsidRPr="007065FE">
        <w:rPr>
          <w:rFonts w:ascii="Consolas" w:hAnsi="Consolas" w:cs="Consolas"/>
          <w:color w:val="2A00FF"/>
          <w:sz w:val="16"/>
          <w:szCs w:val="16"/>
        </w:rPr>
        <w:t>"ColID"</w:t>
      </w:r>
      <w:r w:rsidRPr="007065FE">
        <w:rPr>
          <w:rFonts w:ascii="Consolas" w:hAnsi="Consolas" w:cs="Consolas"/>
          <w:color w:val="000000"/>
          <w:sz w:val="16"/>
          <w:szCs w:val="16"/>
        </w:rPr>
        <w:t>}));</w:t>
      </w:r>
    </w:p>
    <w:p w:rsidR="00F528ED" w:rsidRPr="007065FE" w:rsidRDefault="00F528ED" w:rsidP="00F528ED">
      <w:pPr>
        <w:autoSpaceDE w:val="0"/>
        <w:autoSpaceDN w:val="0"/>
        <w:adjustRightInd w:val="0"/>
        <w:ind w:left="709"/>
        <w:rPr>
          <w:rFonts w:ascii="Consolas" w:hAnsi="Consolas" w:cs="Consolas"/>
          <w:sz w:val="16"/>
          <w:szCs w:val="16"/>
        </w:rPr>
      </w:pPr>
      <w:r w:rsidRPr="007065FE">
        <w:rPr>
          <w:rFonts w:ascii="Consolas" w:hAnsi="Consolas" w:cs="Consolas"/>
          <w:color w:val="000000"/>
          <w:sz w:val="16"/>
          <w:szCs w:val="16"/>
        </w:rPr>
        <w:t xml:space="preserve">    </w:t>
      </w:r>
      <w:r w:rsidRPr="007065FE">
        <w:rPr>
          <w:rFonts w:ascii="Consolas" w:hAnsi="Consolas" w:cs="Consolas"/>
          <w:color w:val="000000"/>
          <w:sz w:val="16"/>
          <w:szCs w:val="16"/>
        </w:rPr>
        <w:tab/>
        <w:t xml:space="preserve">oControl = </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sap.ui.commons.TextField().bindProperty(</w:t>
      </w:r>
      <w:r w:rsidRPr="007065FE">
        <w:rPr>
          <w:rFonts w:ascii="Consolas" w:hAnsi="Consolas" w:cs="Consolas"/>
          <w:color w:val="2A00FF"/>
          <w:sz w:val="16"/>
          <w:szCs w:val="16"/>
        </w:rPr>
        <w:t>"value"</w:t>
      </w:r>
      <w:r w:rsidRPr="007065FE">
        <w:rPr>
          <w:rFonts w:ascii="Consolas" w:hAnsi="Consolas" w:cs="Consolas"/>
          <w:color w:val="000000"/>
          <w:sz w:val="16"/>
          <w:szCs w:val="16"/>
        </w:rPr>
        <w:t>,</w:t>
      </w:r>
      <w:r w:rsidRPr="007065FE">
        <w:rPr>
          <w:rFonts w:ascii="Consolas" w:hAnsi="Consolas" w:cs="Consolas"/>
          <w:color w:val="2A00FF"/>
          <w:sz w:val="16"/>
          <w:szCs w:val="16"/>
        </w:rPr>
        <w:t>"Hello"</w:t>
      </w:r>
      <w:r w:rsidRPr="007065FE">
        <w:rPr>
          <w:rFonts w:ascii="Consolas" w:hAnsi="Consolas" w:cs="Consolas"/>
          <w:color w:val="000000"/>
          <w:sz w:val="16"/>
          <w:szCs w:val="16"/>
        </w:rPr>
        <w:t>);</w:t>
      </w:r>
    </w:p>
    <w:p w:rsidR="00F528ED" w:rsidRDefault="00F528ED" w:rsidP="00F528ED">
      <w:pPr>
        <w:autoSpaceDE w:val="0"/>
        <w:autoSpaceDN w:val="0"/>
        <w:adjustRightInd w:val="0"/>
        <w:ind w:left="709"/>
        <w:rPr>
          <w:rFonts w:ascii="Consolas" w:hAnsi="Consolas" w:cs="Consolas"/>
          <w:color w:val="000000"/>
          <w:sz w:val="16"/>
          <w:szCs w:val="16"/>
        </w:rPr>
      </w:pPr>
      <w:r w:rsidRPr="007065FE">
        <w:rPr>
          <w:rFonts w:ascii="Consolas" w:hAnsi="Consolas" w:cs="Consolas"/>
          <w:color w:val="000000"/>
          <w:sz w:val="16"/>
          <w:szCs w:val="16"/>
        </w:rPr>
        <w:t xml:space="preserve">    </w:t>
      </w:r>
      <w:r w:rsidRPr="007065FE">
        <w:rPr>
          <w:rFonts w:ascii="Consolas" w:hAnsi="Consolas" w:cs="Consolas"/>
          <w:color w:val="000000"/>
          <w:sz w:val="16"/>
          <w:szCs w:val="16"/>
        </w:rPr>
        <w:tab/>
        <w:t>oTable.addColumn(</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sap.ui.table.Column({label:</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sap.ui.commons.Label({text:</w:t>
      </w:r>
      <w:r w:rsidRPr="007065FE">
        <w:rPr>
          <w:rFonts w:ascii="Consolas" w:hAnsi="Consolas" w:cs="Consolas"/>
          <w:color w:val="2A00FF"/>
          <w:sz w:val="16"/>
          <w:szCs w:val="16"/>
        </w:rPr>
        <w:t>"Hello"</w:t>
      </w:r>
      <w:r w:rsidRPr="007065FE">
        <w:rPr>
          <w:rFonts w:ascii="Consolas" w:hAnsi="Consolas" w:cs="Consolas"/>
          <w:color w:val="000000"/>
          <w:sz w:val="16"/>
          <w:szCs w:val="16"/>
        </w:rPr>
        <w:t xml:space="preserve">}), </w:t>
      </w:r>
    </w:p>
    <w:p w:rsidR="00F528ED" w:rsidRPr="007065FE" w:rsidRDefault="00F528ED" w:rsidP="00F528ED">
      <w:pPr>
        <w:autoSpaceDE w:val="0"/>
        <w:autoSpaceDN w:val="0"/>
        <w:adjustRightInd w:val="0"/>
        <w:ind w:left="709"/>
        <w:rPr>
          <w:rFonts w:ascii="Consolas" w:hAnsi="Consolas" w:cs="Consolas"/>
          <w:sz w:val="16"/>
          <w:szCs w:val="16"/>
        </w:rPr>
      </w:pPr>
      <w:r>
        <w:rPr>
          <w:rFonts w:ascii="Consolas" w:hAnsi="Consolas" w:cs="Consolas"/>
          <w:color w:val="000000"/>
          <w:sz w:val="16"/>
          <w:szCs w:val="16"/>
        </w:rPr>
        <w:tab/>
      </w:r>
      <w:r>
        <w:rPr>
          <w:rFonts w:ascii="Consolas" w:hAnsi="Consolas" w:cs="Consolas"/>
          <w:color w:val="000000"/>
          <w:sz w:val="16"/>
          <w:szCs w:val="16"/>
        </w:rPr>
        <w:tab/>
      </w:r>
      <w:r>
        <w:rPr>
          <w:rFonts w:ascii="Consolas" w:hAnsi="Consolas" w:cs="Consolas"/>
          <w:color w:val="000000"/>
          <w:sz w:val="16"/>
          <w:szCs w:val="16"/>
        </w:rPr>
        <w:tab/>
        <w:t xml:space="preserve">   </w:t>
      </w:r>
      <w:r w:rsidRPr="007065FE">
        <w:rPr>
          <w:rFonts w:ascii="Consolas" w:hAnsi="Consolas" w:cs="Consolas"/>
          <w:color w:val="000000"/>
          <w:sz w:val="16"/>
          <w:szCs w:val="16"/>
        </w:rPr>
        <w:t xml:space="preserve">template: oControl, sortProperty: </w:t>
      </w:r>
      <w:r w:rsidRPr="007065FE">
        <w:rPr>
          <w:rFonts w:ascii="Consolas" w:hAnsi="Consolas" w:cs="Consolas"/>
          <w:color w:val="2A00FF"/>
          <w:sz w:val="16"/>
          <w:szCs w:val="16"/>
        </w:rPr>
        <w:t>"Hello"</w:t>
      </w:r>
      <w:r w:rsidRPr="007065FE">
        <w:rPr>
          <w:rFonts w:ascii="Consolas" w:hAnsi="Consolas" w:cs="Consolas"/>
          <w:color w:val="000000"/>
          <w:sz w:val="16"/>
          <w:szCs w:val="16"/>
        </w:rPr>
        <w:t>}));</w:t>
      </w:r>
    </w:p>
    <w:p w:rsidR="00F528ED" w:rsidRPr="007065FE" w:rsidRDefault="00F528ED" w:rsidP="00F528ED">
      <w:pPr>
        <w:autoSpaceDE w:val="0"/>
        <w:autoSpaceDN w:val="0"/>
        <w:adjustRightInd w:val="0"/>
        <w:ind w:left="709"/>
        <w:rPr>
          <w:rFonts w:ascii="Consolas" w:hAnsi="Consolas" w:cs="Consolas"/>
          <w:sz w:val="16"/>
          <w:szCs w:val="16"/>
        </w:rPr>
      </w:pPr>
      <w:r w:rsidRPr="007065FE">
        <w:rPr>
          <w:rFonts w:ascii="Consolas" w:hAnsi="Consolas" w:cs="Consolas"/>
          <w:color w:val="000000"/>
          <w:sz w:val="16"/>
          <w:szCs w:val="16"/>
        </w:rPr>
        <w:t xml:space="preserve">    </w:t>
      </w:r>
      <w:r w:rsidRPr="007065FE">
        <w:rPr>
          <w:rFonts w:ascii="Consolas" w:hAnsi="Consolas" w:cs="Consolas"/>
          <w:color w:val="000000"/>
          <w:sz w:val="16"/>
          <w:szCs w:val="16"/>
        </w:rPr>
        <w:tab/>
        <w:t xml:space="preserve">oControl = </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sap.ui.commons.TextField().bindProperty(</w:t>
      </w:r>
      <w:r w:rsidRPr="007065FE">
        <w:rPr>
          <w:rFonts w:ascii="Consolas" w:hAnsi="Consolas" w:cs="Consolas"/>
          <w:color w:val="2A00FF"/>
          <w:sz w:val="16"/>
          <w:szCs w:val="16"/>
        </w:rPr>
        <w:t>"value"</w:t>
      </w:r>
      <w:r w:rsidRPr="007065FE">
        <w:rPr>
          <w:rFonts w:ascii="Consolas" w:hAnsi="Consolas" w:cs="Consolas"/>
          <w:color w:val="000000"/>
          <w:sz w:val="16"/>
          <w:szCs w:val="16"/>
        </w:rPr>
        <w:t>,</w:t>
      </w:r>
      <w:r w:rsidRPr="007065FE">
        <w:rPr>
          <w:rFonts w:ascii="Consolas" w:hAnsi="Consolas" w:cs="Consolas"/>
          <w:color w:val="2A00FF"/>
          <w:sz w:val="16"/>
          <w:szCs w:val="16"/>
        </w:rPr>
        <w:t>"World"</w:t>
      </w:r>
      <w:r w:rsidRPr="007065FE">
        <w:rPr>
          <w:rFonts w:ascii="Consolas" w:hAnsi="Consolas" w:cs="Consolas"/>
          <w:color w:val="000000"/>
          <w:sz w:val="16"/>
          <w:szCs w:val="16"/>
        </w:rPr>
        <w:t>);</w:t>
      </w:r>
    </w:p>
    <w:p w:rsidR="00F528ED" w:rsidRDefault="00F528ED" w:rsidP="00F528ED">
      <w:pPr>
        <w:autoSpaceDE w:val="0"/>
        <w:autoSpaceDN w:val="0"/>
        <w:adjustRightInd w:val="0"/>
        <w:ind w:left="709"/>
        <w:rPr>
          <w:rFonts w:ascii="Consolas" w:hAnsi="Consolas" w:cs="Consolas"/>
          <w:color w:val="000000"/>
          <w:sz w:val="16"/>
          <w:szCs w:val="16"/>
        </w:rPr>
      </w:pPr>
      <w:r w:rsidRPr="007065FE">
        <w:rPr>
          <w:rFonts w:ascii="Consolas" w:hAnsi="Consolas" w:cs="Consolas"/>
          <w:color w:val="000000"/>
          <w:sz w:val="16"/>
          <w:szCs w:val="16"/>
        </w:rPr>
        <w:t xml:space="preserve">    </w:t>
      </w:r>
      <w:r w:rsidRPr="007065FE">
        <w:rPr>
          <w:rFonts w:ascii="Consolas" w:hAnsi="Consolas" w:cs="Consolas"/>
          <w:color w:val="000000"/>
          <w:sz w:val="16"/>
          <w:szCs w:val="16"/>
        </w:rPr>
        <w:tab/>
        <w:t>oTable.addColumn(</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sap.ui.table.Column({label:</w:t>
      </w:r>
      <w:r w:rsidRPr="007065FE">
        <w:rPr>
          <w:rFonts w:ascii="Consolas" w:hAnsi="Consolas" w:cs="Consolas"/>
          <w:b/>
          <w:bCs/>
          <w:color w:val="7F0055"/>
          <w:sz w:val="16"/>
          <w:szCs w:val="16"/>
        </w:rPr>
        <w:t>new</w:t>
      </w:r>
      <w:r w:rsidRPr="007065FE">
        <w:rPr>
          <w:rFonts w:ascii="Consolas" w:hAnsi="Consolas" w:cs="Consolas"/>
          <w:color w:val="000000"/>
          <w:sz w:val="16"/>
          <w:szCs w:val="16"/>
        </w:rPr>
        <w:t xml:space="preserve"> sap.ui.commons.Label({text:</w:t>
      </w:r>
      <w:r w:rsidRPr="007065FE">
        <w:rPr>
          <w:rFonts w:ascii="Consolas" w:hAnsi="Consolas" w:cs="Consolas"/>
          <w:color w:val="2A00FF"/>
          <w:sz w:val="16"/>
          <w:szCs w:val="16"/>
        </w:rPr>
        <w:t>"World"</w:t>
      </w:r>
      <w:r w:rsidRPr="007065FE">
        <w:rPr>
          <w:rFonts w:ascii="Consolas" w:hAnsi="Consolas" w:cs="Consolas"/>
          <w:color w:val="000000"/>
          <w:sz w:val="16"/>
          <w:szCs w:val="16"/>
        </w:rPr>
        <w:t xml:space="preserve">}), </w:t>
      </w:r>
    </w:p>
    <w:p w:rsidR="00F528ED" w:rsidRPr="007065FE" w:rsidRDefault="00F528ED" w:rsidP="00F528ED">
      <w:pPr>
        <w:autoSpaceDE w:val="0"/>
        <w:autoSpaceDN w:val="0"/>
        <w:adjustRightInd w:val="0"/>
        <w:ind w:left="709"/>
        <w:rPr>
          <w:rFonts w:ascii="Consolas" w:hAnsi="Consolas" w:cs="Consolas"/>
          <w:sz w:val="16"/>
          <w:szCs w:val="16"/>
        </w:rPr>
      </w:pPr>
      <w:r>
        <w:rPr>
          <w:rFonts w:ascii="Consolas" w:hAnsi="Consolas" w:cs="Consolas"/>
          <w:color w:val="000000"/>
          <w:sz w:val="16"/>
          <w:szCs w:val="16"/>
        </w:rPr>
        <w:tab/>
      </w:r>
      <w:r>
        <w:rPr>
          <w:rFonts w:ascii="Consolas" w:hAnsi="Consolas" w:cs="Consolas"/>
          <w:color w:val="000000"/>
          <w:sz w:val="16"/>
          <w:szCs w:val="16"/>
        </w:rPr>
        <w:tab/>
      </w:r>
      <w:r>
        <w:rPr>
          <w:rFonts w:ascii="Consolas" w:hAnsi="Consolas" w:cs="Consolas"/>
          <w:color w:val="000000"/>
          <w:sz w:val="16"/>
          <w:szCs w:val="16"/>
        </w:rPr>
        <w:tab/>
        <w:t xml:space="preserve">   </w:t>
      </w:r>
      <w:r w:rsidRPr="007065FE">
        <w:rPr>
          <w:rFonts w:ascii="Consolas" w:hAnsi="Consolas" w:cs="Consolas"/>
          <w:color w:val="000000"/>
          <w:sz w:val="16"/>
          <w:szCs w:val="16"/>
        </w:rPr>
        <w:t xml:space="preserve">template: oControl, sortProperty: </w:t>
      </w:r>
      <w:r w:rsidRPr="007065FE">
        <w:rPr>
          <w:rFonts w:ascii="Consolas" w:hAnsi="Consolas" w:cs="Consolas"/>
          <w:color w:val="2A00FF"/>
          <w:sz w:val="16"/>
          <w:szCs w:val="16"/>
        </w:rPr>
        <w:t>"World"</w:t>
      </w:r>
      <w:r w:rsidRPr="007065FE">
        <w:rPr>
          <w:rFonts w:ascii="Consolas" w:hAnsi="Consolas" w:cs="Consolas"/>
          <w:color w:val="000000"/>
          <w:sz w:val="16"/>
          <w:szCs w:val="16"/>
        </w:rPr>
        <w:t>}));</w:t>
      </w:r>
    </w:p>
    <w:p w:rsidR="00F528ED" w:rsidRPr="00E16E35" w:rsidRDefault="00F528ED" w:rsidP="00F528ED">
      <w:pPr>
        <w:autoSpaceDE w:val="0"/>
        <w:autoSpaceDN w:val="0"/>
        <w:adjustRightInd w:val="0"/>
        <w:ind w:left="709"/>
        <w:rPr>
          <w:rFonts w:ascii="Consolas" w:hAnsi="Consolas" w:cs="Consolas"/>
          <w:sz w:val="16"/>
          <w:szCs w:val="16"/>
        </w:rPr>
      </w:pPr>
      <w:r w:rsidRPr="00E16E35">
        <w:rPr>
          <w:rFonts w:ascii="Consolas" w:hAnsi="Consolas" w:cs="Consolas"/>
          <w:color w:val="000000"/>
          <w:sz w:val="16"/>
          <w:szCs w:val="16"/>
        </w:rPr>
        <w:t xml:space="preserve">    </w:t>
      </w:r>
      <w:r w:rsidRPr="00E16E35">
        <w:rPr>
          <w:rFonts w:ascii="Consolas" w:hAnsi="Consolas" w:cs="Consolas"/>
          <w:color w:val="000000"/>
          <w:sz w:val="16"/>
          <w:szCs w:val="16"/>
        </w:rPr>
        <w:tab/>
        <w:t>oTable.setModel(oModel);</w:t>
      </w:r>
    </w:p>
    <w:p w:rsidR="00F528ED" w:rsidRPr="00E16E35" w:rsidRDefault="00F528ED" w:rsidP="00F528ED">
      <w:pPr>
        <w:autoSpaceDE w:val="0"/>
        <w:autoSpaceDN w:val="0"/>
        <w:adjustRightInd w:val="0"/>
        <w:ind w:left="709"/>
        <w:rPr>
          <w:rFonts w:ascii="Consolas" w:hAnsi="Consolas" w:cs="Consolas"/>
          <w:sz w:val="16"/>
          <w:szCs w:val="16"/>
        </w:rPr>
      </w:pPr>
      <w:r w:rsidRPr="00E16E35">
        <w:rPr>
          <w:rFonts w:ascii="Consolas" w:hAnsi="Consolas" w:cs="Consolas"/>
          <w:color w:val="000000"/>
          <w:sz w:val="16"/>
          <w:szCs w:val="16"/>
        </w:rPr>
        <w:t xml:space="preserve">    </w:t>
      </w:r>
      <w:r w:rsidRPr="00E16E35">
        <w:rPr>
          <w:rFonts w:ascii="Consolas" w:hAnsi="Consolas" w:cs="Consolas"/>
          <w:color w:val="000000"/>
          <w:sz w:val="16"/>
          <w:szCs w:val="16"/>
        </w:rPr>
        <w:tab/>
        <w:t xml:space="preserve">  </w:t>
      </w:r>
    </w:p>
    <w:p w:rsidR="00F528ED" w:rsidRPr="00E16E35" w:rsidRDefault="00F528ED" w:rsidP="00F528ED">
      <w:pPr>
        <w:autoSpaceDE w:val="0"/>
        <w:autoSpaceDN w:val="0"/>
        <w:adjustRightInd w:val="0"/>
        <w:ind w:left="709"/>
        <w:rPr>
          <w:rFonts w:ascii="Consolas" w:hAnsi="Consolas" w:cs="Consolas"/>
          <w:sz w:val="16"/>
          <w:szCs w:val="16"/>
        </w:rPr>
      </w:pPr>
      <w:r w:rsidRPr="00E16E35">
        <w:rPr>
          <w:rFonts w:ascii="Consolas" w:hAnsi="Consolas" w:cs="Consolas"/>
          <w:color w:val="000000"/>
          <w:sz w:val="16"/>
          <w:szCs w:val="16"/>
        </w:rPr>
        <w:t xml:space="preserve">    </w:t>
      </w:r>
      <w:r w:rsidRPr="00E16E35">
        <w:rPr>
          <w:rFonts w:ascii="Consolas" w:hAnsi="Consolas" w:cs="Consolas"/>
          <w:color w:val="000000"/>
          <w:sz w:val="16"/>
          <w:szCs w:val="16"/>
        </w:rPr>
        <w:tab/>
      </w:r>
      <w:r w:rsidRPr="00E16E35">
        <w:rPr>
          <w:rFonts w:ascii="Consolas" w:hAnsi="Consolas" w:cs="Consolas"/>
          <w:b/>
          <w:bCs/>
          <w:color w:val="7F0055"/>
          <w:sz w:val="16"/>
          <w:szCs w:val="16"/>
        </w:rPr>
        <w:t>var</w:t>
      </w:r>
      <w:r w:rsidRPr="00E16E35">
        <w:rPr>
          <w:rFonts w:ascii="Consolas" w:hAnsi="Consolas" w:cs="Consolas"/>
          <w:color w:val="000000"/>
          <w:sz w:val="16"/>
          <w:szCs w:val="16"/>
        </w:rPr>
        <w:t xml:space="preserve"> sort1 = </w:t>
      </w:r>
      <w:r w:rsidRPr="00E16E35">
        <w:rPr>
          <w:rFonts w:ascii="Consolas" w:hAnsi="Consolas" w:cs="Consolas"/>
          <w:b/>
          <w:bCs/>
          <w:color w:val="7F0055"/>
          <w:sz w:val="16"/>
          <w:szCs w:val="16"/>
        </w:rPr>
        <w:t>new</w:t>
      </w:r>
      <w:r w:rsidRPr="00E16E35">
        <w:rPr>
          <w:rFonts w:ascii="Consolas" w:hAnsi="Consolas" w:cs="Consolas"/>
          <w:color w:val="000000"/>
          <w:sz w:val="16"/>
          <w:szCs w:val="16"/>
        </w:rPr>
        <w:t xml:space="preserve"> sap.ui.model.Sorter(</w:t>
      </w:r>
      <w:r w:rsidRPr="00E16E35">
        <w:rPr>
          <w:rFonts w:ascii="Consolas" w:hAnsi="Consolas" w:cs="Consolas"/>
          <w:color w:val="2A00FF"/>
          <w:sz w:val="16"/>
          <w:szCs w:val="16"/>
        </w:rPr>
        <w:t>"ColID"</w:t>
      </w:r>
      <w:r w:rsidRPr="00E16E35">
        <w:rPr>
          <w:rFonts w:ascii="Consolas" w:hAnsi="Consolas" w:cs="Consolas"/>
          <w:color w:val="000000"/>
          <w:sz w:val="16"/>
          <w:szCs w:val="16"/>
        </w:rPr>
        <w:t>);</w:t>
      </w:r>
    </w:p>
    <w:p w:rsidR="00F528ED" w:rsidRPr="00E16E35" w:rsidRDefault="00F528ED" w:rsidP="00F528ED">
      <w:pPr>
        <w:autoSpaceDE w:val="0"/>
        <w:autoSpaceDN w:val="0"/>
        <w:adjustRightInd w:val="0"/>
        <w:ind w:left="709"/>
        <w:rPr>
          <w:rFonts w:ascii="Consolas" w:hAnsi="Consolas" w:cs="Consolas"/>
          <w:sz w:val="16"/>
          <w:szCs w:val="16"/>
        </w:rPr>
      </w:pPr>
      <w:r w:rsidRPr="00E16E35">
        <w:rPr>
          <w:rFonts w:ascii="Consolas" w:hAnsi="Consolas" w:cs="Consolas"/>
          <w:color w:val="000000"/>
          <w:sz w:val="16"/>
          <w:szCs w:val="16"/>
        </w:rPr>
        <w:t xml:space="preserve">    </w:t>
      </w:r>
      <w:r w:rsidRPr="00E16E35">
        <w:rPr>
          <w:rFonts w:ascii="Consolas" w:hAnsi="Consolas" w:cs="Consolas"/>
          <w:color w:val="000000"/>
          <w:sz w:val="16"/>
          <w:szCs w:val="16"/>
        </w:rPr>
        <w:tab/>
        <w:t>oTable.bindRows(</w:t>
      </w:r>
      <w:r w:rsidRPr="00E16E35">
        <w:rPr>
          <w:rFonts w:ascii="Consolas" w:hAnsi="Consolas" w:cs="Consolas"/>
          <w:color w:val="2A00FF"/>
          <w:sz w:val="16"/>
          <w:szCs w:val="16"/>
        </w:rPr>
        <w:t>"/HelloWorld"</w:t>
      </w:r>
      <w:r w:rsidRPr="00E16E35">
        <w:rPr>
          <w:rFonts w:ascii="Consolas" w:hAnsi="Consolas" w:cs="Consolas"/>
          <w:color w:val="000000"/>
          <w:sz w:val="16"/>
          <w:szCs w:val="16"/>
        </w:rPr>
        <w:t>,sort1);</w:t>
      </w:r>
      <w:r w:rsidRPr="00E16E35">
        <w:rPr>
          <w:rFonts w:ascii="Consolas" w:hAnsi="Consolas" w:cs="Consolas"/>
          <w:color w:val="000000"/>
          <w:sz w:val="16"/>
          <w:szCs w:val="16"/>
        </w:rPr>
        <w:tab/>
      </w:r>
      <w:r w:rsidRPr="00E16E35">
        <w:rPr>
          <w:rFonts w:ascii="Consolas" w:hAnsi="Consolas" w:cs="Consolas"/>
          <w:color w:val="000000"/>
          <w:sz w:val="16"/>
          <w:szCs w:val="16"/>
        </w:rPr>
        <w:tab/>
      </w:r>
      <w:r w:rsidRPr="00E16E35">
        <w:rPr>
          <w:rFonts w:ascii="Consolas" w:hAnsi="Consolas" w:cs="Consolas"/>
          <w:color w:val="000000"/>
          <w:sz w:val="16"/>
          <w:szCs w:val="16"/>
        </w:rPr>
        <w:tab/>
      </w:r>
    </w:p>
    <w:p w:rsidR="00F528ED" w:rsidRPr="00E16E35" w:rsidRDefault="00F528ED" w:rsidP="00F528ED">
      <w:pPr>
        <w:autoSpaceDE w:val="0"/>
        <w:autoSpaceDN w:val="0"/>
        <w:adjustRightInd w:val="0"/>
        <w:ind w:left="709"/>
        <w:rPr>
          <w:rFonts w:ascii="Consolas" w:hAnsi="Consolas" w:cs="Consolas"/>
          <w:sz w:val="16"/>
          <w:szCs w:val="16"/>
        </w:rPr>
      </w:pPr>
      <w:r w:rsidRPr="00E16E35">
        <w:rPr>
          <w:rFonts w:ascii="Consolas" w:hAnsi="Consolas" w:cs="Consolas"/>
          <w:color w:val="000000"/>
          <w:sz w:val="16"/>
          <w:szCs w:val="16"/>
        </w:rPr>
        <w:t xml:space="preserve">    </w:t>
      </w:r>
      <w:r w:rsidRPr="00E16E35">
        <w:rPr>
          <w:rFonts w:ascii="Consolas" w:hAnsi="Consolas" w:cs="Consolas"/>
          <w:color w:val="000000"/>
          <w:sz w:val="16"/>
          <w:szCs w:val="16"/>
        </w:rPr>
        <w:tab/>
        <w:t xml:space="preserve">  </w:t>
      </w:r>
    </w:p>
    <w:p w:rsidR="00F528ED" w:rsidRPr="00E16E35" w:rsidRDefault="00F528ED" w:rsidP="00F528ED">
      <w:pPr>
        <w:autoSpaceDE w:val="0"/>
        <w:autoSpaceDN w:val="0"/>
        <w:adjustRightInd w:val="0"/>
        <w:ind w:left="709"/>
        <w:rPr>
          <w:rFonts w:ascii="Consolas" w:hAnsi="Consolas" w:cs="Consolas"/>
          <w:sz w:val="16"/>
          <w:szCs w:val="16"/>
        </w:rPr>
      </w:pPr>
      <w:r w:rsidRPr="00E16E35">
        <w:rPr>
          <w:rFonts w:ascii="Consolas" w:hAnsi="Consolas" w:cs="Consolas"/>
          <w:color w:val="000000"/>
          <w:sz w:val="16"/>
          <w:szCs w:val="16"/>
        </w:rPr>
        <w:t xml:space="preserve">    </w:t>
      </w:r>
      <w:r w:rsidRPr="00E16E35">
        <w:rPr>
          <w:rFonts w:ascii="Consolas" w:hAnsi="Consolas" w:cs="Consolas"/>
          <w:color w:val="000000"/>
          <w:sz w:val="16"/>
          <w:szCs w:val="16"/>
        </w:rPr>
        <w:tab/>
        <w:t>oTable.setTitle(</w:t>
      </w:r>
      <w:r w:rsidRPr="00E16E35">
        <w:rPr>
          <w:rFonts w:ascii="Consolas" w:hAnsi="Consolas" w:cs="Consolas"/>
          <w:color w:val="2A00FF"/>
          <w:sz w:val="16"/>
          <w:szCs w:val="16"/>
        </w:rPr>
        <w:t>"Hello World"</w:t>
      </w:r>
      <w:r w:rsidRPr="00E16E35">
        <w:rPr>
          <w:rFonts w:ascii="Consolas" w:hAnsi="Consolas" w:cs="Consolas"/>
          <w:color w:val="000000"/>
          <w:sz w:val="16"/>
          <w:szCs w:val="16"/>
        </w:rPr>
        <w:t>);</w:t>
      </w:r>
    </w:p>
    <w:p w:rsidR="00F528ED" w:rsidRPr="00E16E35" w:rsidRDefault="00F528ED" w:rsidP="00F528ED">
      <w:pPr>
        <w:ind w:left="709"/>
        <w:rPr>
          <w:sz w:val="16"/>
          <w:szCs w:val="16"/>
        </w:rPr>
      </w:pPr>
      <w:r w:rsidRPr="00E16E35">
        <w:rPr>
          <w:rFonts w:ascii="Consolas" w:hAnsi="Consolas" w:cs="Consolas"/>
          <w:color w:val="000000"/>
          <w:sz w:val="16"/>
          <w:szCs w:val="16"/>
        </w:rPr>
        <w:t xml:space="preserve">    </w:t>
      </w:r>
      <w:r w:rsidRPr="00E16E35">
        <w:rPr>
          <w:rFonts w:ascii="Consolas" w:hAnsi="Consolas" w:cs="Consolas"/>
          <w:color w:val="000000"/>
          <w:sz w:val="16"/>
          <w:szCs w:val="16"/>
        </w:rPr>
        <w:tab/>
      </w:r>
      <w:r w:rsidRPr="00E16E35">
        <w:rPr>
          <w:rFonts w:ascii="Consolas" w:hAnsi="Consolas" w:cs="Consolas"/>
          <w:b/>
          <w:bCs/>
          <w:color w:val="7F0055"/>
          <w:sz w:val="16"/>
          <w:szCs w:val="16"/>
        </w:rPr>
        <w:t>return</w:t>
      </w:r>
      <w:r w:rsidRPr="00E16E35">
        <w:rPr>
          <w:rFonts w:ascii="Consolas" w:hAnsi="Consolas" w:cs="Consolas"/>
          <w:color w:val="000000"/>
          <w:sz w:val="16"/>
          <w:szCs w:val="16"/>
        </w:rPr>
        <w:t xml:space="preserve"> oTable;</w:t>
      </w:r>
    </w:p>
    <w:p w:rsidR="00F528ED" w:rsidRDefault="00F528ED" w:rsidP="00F528ED">
      <w:pPr>
        <w:ind w:left="720"/>
        <w:rPr>
          <w:rFonts w:asciiTheme="minorHAnsi" w:hAnsiTheme="minorHAnsi" w:cstheme="minorHAnsi"/>
          <w:noProof/>
          <w:sz w:val="22"/>
          <w:szCs w:val="22"/>
          <w:lang w:val="en-US"/>
        </w:rPr>
      </w:pPr>
      <w:r w:rsidRPr="00F528ED">
        <w:rPr>
          <w:rFonts w:asciiTheme="minorHAnsi" w:hAnsiTheme="minorHAnsi" w:cstheme="minorHAnsi"/>
          <w:noProof/>
          <w:sz w:val="22"/>
          <w:szCs w:val="22"/>
          <w:lang w:val="en-US"/>
        </w:rPr>
        <w:lastRenderedPageBreak/>
        <w:t>The controller does not need any additional coding for this example. Commented descriptions of the different functions in the controller are included in the file by default.</w:t>
      </w:r>
    </w:p>
    <w:p w:rsidR="00F528ED" w:rsidRPr="00F528ED" w:rsidRDefault="00F528ED" w:rsidP="00F528ED">
      <w:pPr>
        <w:ind w:left="720"/>
        <w:rPr>
          <w:rFonts w:asciiTheme="minorHAnsi" w:hAnsiTheme="minorHAnsi" w:cstheme="minorHAnsi"/>
          <w:noProof/>
          <w:sz w:val="22"/>
          <w:szCs w:val="22"/>
          <w:lang w:val="en-US"/>
        </w:rPr>
      </w:pPr>
    </w:p>
    <w:p w:rsidR="00F528ED" w:rsidRDefault="00F528ED" w:rsidP="00F528ED">
      <w:pPr>
        <w:ind w:left="720"/>
        <w:rPr>
          <w:rFonts w:asciiTheme="minorHAnsi" w:hAnsiTheme="minorHAnsi" w:cstheme="minorHAnsi"/>
          <w:noProof/>
          <w:sz w:val="22"/>
          <w:szCs w:val="22"/>
          <w:lang w:val="en-US"/>
        </w:rPr>
      </w:pPr>
      <w:r w:rsidRPr="00F528ED">
        <w:rPr>
          <w:rFonts w:asciiTheme="minorHAnsi" w:hAnsiTheme="minorHAnsi" w:cstheme="minorHAnsi"/>
          <w:noProof/>
          <w:sz w:val="22"/>
          <w:szCs w:val="22"/>
          <w:lang w:val="en-US"/>
        </w:rPr>
        <w:t>This creates a very simple HTML page with a table showing the data from our Hello World table.</w:t>
      </w:r>
      <w:r>
        <w:rPr>
          <w:rFonts w:asciiTheme="minorHAnsi" w:hAnsiTheme="minorHAnsi" w:cstheme="minorHAnsi"/>
          <w:noProof/>
          <w:sz w:val="22"/>
          <w:szCs w:val="22"/>
          <w:lang w:val="en-US"/>
        </w:rPr>
        <w:t xml:space="preserve"> Once </w:t>
      </w:r>
      <w:r w:rsidR="006E1D4F">
        <w:rPr>
          <w:rFonts w:asciiTheme="minorHAnsi" w:hAnsiTheme="minorHAnsi" w:cstheme="minorHAnsi"/>
          <w:noProof/>
          <w:sz w:val="22"/>
          <w:szCs w:val="22"/>
          <w:lang w:val="en-US"/>
        </w:rPr>
        <w:t>the controller, view, and index.html page are committed and activated, index.html should be accessible at http://&lt;domain&gt;:80&lt;instance #&gt;/</w:t>
      </w:r>
      <w:r w:rsidR="00AD664A">
        <w:rPr>
          <w:rFonts w:asciiTheme="minorHAnsi" w:hAnsiTheme="minorHAnsi" w:cstheme="minorHAnsi"/>
          <w:noProof/>
          <w:sz w:val="22"/>
          <w:szCs w:val="22"/>
          <w:lang w:val="en-US"/>
        </w:rPr>
        <w:t>xsdemo/ui/demo_ui/WebContent/index.html</w:t>
      </w:r>
    </w:p>
    <w:p w:rsidR="00F528ED" w:rsidRDefault="00F528ED" w:rsidP="003800BC">
      <w:pPr>
        <w:ind w:left="720"/>
        <w:rPr>
          <w:rFonts w:asciiTheme="minorHAnsi" w:hAnsiTheme="minorHAnsi" w:cstheme="minorHAnsi"/>
          <w:noProof/>
          <w:sz w:val="22"/>
          <w:szCs w:val="22"/>
          <w:lang w:val="en-US"/>
        </w:rPr>
      </w:pPr>
    </w:p>
    <w:p w:rsidR="00986C5C" w:rsidRDefault="00986C5C" w:rsidP="00C6576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5791200" cy="1548714"/>
            <wp:effectExtent l="0" t="0" r="0" b="0"/>
            <wp:docPr id="34" name="Picture 34" descr="Z:\dwiegand\Documents\HANA Documentation\e2e demo\050_table_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wiegand\Documents\HANA Documentation\e2e demo\050_table_outpu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1548714"/>
                    </a:xfrm>
                    <a:prstGeom prst="rect">
                      <a:avLst/>
                    </a:prstGeom>
                    <a:noFill/>
                    <a:ln>
                      <a:noFill/>
                    </a:ln>
                  </pic:spPr>
                </pic:pic>
              </a:graphicData>
            </a:graphic>
          </wp:inline>
        </w:drawing>
      </w:r>
    </w:p>
    <w:p w:rsidR="00F155E4" w:rsidRDefault="004B5E17" w:rsidP="00F155E4">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OData can also be used to create, update, or delete data from the HANA system.</w:t>
      </w:r>
    </w:p>
    <w:p w:rsidR="004B5E17" w:rsidRDefault="004B5E17" w:rsidP="00F155E4">
      <w:pPr>
        <w:ind w:left="720"/>
        <w:rPr>
          <w:rFonts w:asciiTheme="minorHAnsi" w:hAnsiTheme="minorHAnsi" w:cstheme="minorHAnsi"/>
          <w:noProof/>
          <w:sz w:val="22"/>
          <w:szCs w:val="22"/>
          <w:lang w:val="en-US"/>
        </w:rPr>
      </w:pPr>
    </w:p>
    <w:p w:rsidR="002D7513" w:rsidRDefault="002D7513" w:rsidP="002D7513">
      <w:pPr>
        <w:pStyle w:val="Heading2"/>
      </w:pPr>
      <w:r>
        <w:t>Server Side Java</w:t>
      </w:r>
      <w:r w:rsidR="00233B81">
        <w:t>S</w:t>
      </w:r>
      <w:r>
        <w:t>cript</w:t>
      </w:r>
    </w:p>
    <w:p w:rsidR="002D7513" w:rsidRPr="002D7513" w:rsidRDefault="002D7513" w:rsidP="002D7513">
      <w:pPr>
        <w:rPr>
          <w:lang w:val="en-US" w:eastAsia="en-US"/>
        </w:rPr>
      </w:pPr>
    </w:p>
    <w:p w:rsidR="00F155E4" w:rsidRDefault="00F155E4" w:rsidP="00F155E4">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An .xsjs file can also be used to access data or perform operations. </w:t>
      </w:r>
      <w:r w:rsidR="00950202">
        <w:rPr>
          <w:rFonts w:asciiTheme="minorHAnsi" w:hAnsiTheme="minorHAnsi" w:cstheme="minorHAnsi"/>
          <w:noProof/>
          <w:sz w:val="22"/>
          <w:szCs w:val="22"/>
          <w:lang w:val="en-US"/>
        </w:rPr>
        <w:t xml:space="preserve">To show how arguments can be passed to an .xsjs file, we will create a </w:t>
      </w:r>
      <w:r w:rsidR="00324C87">
        <w:rPr>
          <w:rFonts w:asciiTheme="minorHAnsi" w:hAnsiTheme="minorHAnsi" w:cstheme="minorHAnsi"/>
          <w:noProof/>
          <w:sz w:val="22"/>
          <w:szCs w:val="22"/>
          <w:lang w:val="en-US"/>
        </w:rPr>
        <w:t>script</w:t>
      </w:r>
      <w:r w:rsidR="00950202">
        <w:rPr>
          <w:rFonts w:asciiTheme="minorHAnsi" w:hAnsiTheme="minorHAnsi" w:cstheme="minorHAnsi"/>
          <w:noProof/>
          <w:sz w:val="22"/>
          <w:szCs w:val="22"/>
          <w:lang w:val="en-US"/>
        </w:rPr>
        <w:t xml:space="preserve"> to </w:t>
      </w:r>
      <w:r w:rsidR="00324C87">
        <w:rPr>
          <w:rFonts w:asciiTheme="minorHAnsi" w:hAnsiTheme="minorHAnsi" w:cstheme="minorHAnsi"/>
          <w:noProof/>
          <w:sz w:val="22"/>
          <w:szCs w:val="22"/>
          <w:lang w:val="en-US"/>
        </w:rPr>
        <w:t>multiply</w:t>
      </w:r>
      <w:r w:rsidR="00950202">
        <w:rPr>
          <w:rFonts w:asciiTheme="minorHAnsi" w:hAnsiTheme="minorHAnsi" w:cstheme="minorHAnsi"/>
          <w:noProof/>
          <w:sz w:val="22"/>
          <w:szCs w:val="22"/>
          <w:lang w:val="en-US"/>
        </w:rPr>
        <w:t xml:space="preserve"> two numbers that are included in the URL of the </w:t>
      </w:r>
      <w:r w:rsidR="00324C87">
        <w:rPr>
          <w:rFonts w:asciiTheme="minorHAnsi" w:hAnsiTheme="minorHAnsi" w:cstheme="minorHAnsi"/>
          <w:noProof/>
          <w:sz w:val="22"/>
          <w:szCs w:val="22"/>
          <w:lang w:val="en-US"/>
        </w:rPr>
        <w:t xml:space="preserve">file. Create a new file in the </w:t>
      </w:r>
      <w:r w:rsidR="002D7513">
        <w:rPr>
          <w:rFonts w:asciiTheme="minorHAnsi" w:hAnsiTheme="minorHAnsi" w:cstheme="minorHAnsi"/>
          <w:noProof/>
          <w:sz w:val="22"/>
          <w:szCs w:val="22"/>
          <w:lang w:val="en-US"/>
        </w:rPr>
        <w:t>services</w:t>
      </w:r>
      <w:r w:rsidR="00324C87">
        <w:rPr>
          <w:rFonts w:asciiTheme="minorHAnsi" w:hAnsiTheme="minorHAnsi" w:cstheme="minorHAnsi"/>
          <w:noProof/>
          <w:sz w:val="22"/>
          <w:szCs w:val="22"/>
          <w:lang w:val="en-US"/>
        </w:rPr>
        <w:t xml:space="preserve"> folder, name it multiply.xsjs, and the text editor will open.</w:t>
      </w:r>
    </w:p>
    <w:p w:rsidR="00324C87" w:rsidRDefault="00324C87" w:rsidP="00F155E4">
      <w:pPr>
        <w:ind w:left="720"/>
        <w:rPr>
          <w:rFonts w:asciiTheme="minorHAnsi" w:hAnsiTheme="minorHAnsi" w:cstheme="minorHAnsi"/>
          <w:noProof/>
          <w:sz w:val="22"/>
          <w:szCs w:val="22"/>
          <w:lang w:val="en-US"/>
        </w:rPr>
      </w:pPr>
    </w:p>
    <w:p w:rsidR="00233B81" w:rsidRDefault="00233B81" w:rsidP="00233B81">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4005072" cy="4608576"/>
            <wp:effectExtent l="0" t="0" r="0" b="1905"/>
            <wp:docPr id="30" name="Picture 30" descr="Z:\dwiegand\Documents\HANA Documentation\e2e demo\033_xsjs_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wiegand\Documents\HANA Documentation\e2e demo\033_xsjs_creat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5072" cy="4608576"/>
                    </a:xfrm>
                    <a:prstGeom prst="rect">
                      <a:avLst/>
                    </a:prstGeom>
                    <a:noFill/>
                    <a:ln>
                      <a:noFill/>
                    </a:ln>
                  </pic:spPr>
                </pic:pic>
              </a:graphicData>
            </a:graphic>
          </wp:inline>
        </w:drawing>
      </w:r>
    </w:p>
    <w:p w:rsidR="00233B81" w:rsidRDefault="00233B81" w:rsidP="00F155E4">
      <w:pPr>
        <w:ind w:left="720"/>
        <w:rPr>
          <w:rFonts w:asciiTheme="minorHAnsi" w:hAnsiTheme="minorHAnsi" w:cstheme="minorHAnsi"/>
          <w:noProof/>
          <w:sz w:val="22"/>
          <w:szCs w:val="22"/>
          <w:lang w:val="en-US"/>
        </w:rPr>
      </w:pPr>
    </w:p>
    <w:p w:rsidR="00324C87" w:rsidRDefault="00324C87" w:rsidP="00F155E4">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lastRenderedPageBreak/>
        <w:t xml:space="preserve">The syntax begins with passing the parameters, </w:t>
      </w:r>
      <w:r w:rsidR="00233B81">
        <w:rPr>
          <w:rFonts w:asciiTheme="minorHAnsi" w:hAnsiTheme="minorHAnsi" w:cstheme="minorHAnsi"/>
          <w:noProof/>
          <w:sz w:val="22"/>
          <w:szCs w:val="22"/>
          <w:lang w:val="en-US"/>
        </w:rPr>
        <w:t>word1</w:t>
      </w:r>
      <w:r>
        <w:rPr>
          <w:rFonts w:asciiTheme="minorHAnsi" w:hAnsiTheme="minorHAnsi" w:cstheme="minorHAnsi"/>
          <w:noProof/>
          <w:sz w:val="22"/>
          <w:szCs w:val="22"/>
          <w:lang w:val="en-US"/>
        </w:rPr>
        <w:t xml:space="preserve"> and </w:t>
      </w:r>
      <w:r w:rsidR="00233B81">
        <w:rPr>
          <w:rFonts w:asciiTheme="minorHAnsi" w:hAnsiTheme="minorHAnsi" w:cstheme="minorHAnsi"/>
          <w:noProof/>
          <w:sz w:val="22"/>
          <w:szCs w:val="22"/>
          <w:lang w:val="en-US"/>
        </w:rPr>
        <w:t>word2</w:t>
      </w:r>
      <w:r>
        <w:rPr>
          <w:rFonts w:asciiTheme="minorHAnsi" w:hAnsiTheme="minorHAnsi" w:cstheme="minorHAnsi"/>
          <w:noProof/>
          <w:sz w:val="22"/>
          <w:szCs w:val="22"/>
          <w:lang w:val="en-US"/>
        </w:rPr>
        <w:t>, into variables.</w:t>
      </w:r>
    </w:p>
    <w:p w:rsidR="00324C87" w:rsidRDefault="00324C87" w:rsidP="00F155E4">
      <w:pPr>
        <w:ind w:left="720"/>
        <w:rPr>
          <w:rFonts w:asciiTheme="minorHAnsi" w:hAnsiTheme="minorHAnsi" w:cstheme="minorHAnsi"/>
          <w:noProof/>
          <w:sz w:val="22"/>
          <w:szCs w:val="22"/>
          <w:lang w:val="en-US"/>
        </w:rPr>
      </w:pPr>
    </w:p>
    <w:p w:rsidR="00324C87" w:rsidRPr="00324C87" w:rsidRDefault="00324C87" w:rsidP="00324C87">
      <w:pPr>
        <w:autoSpaceDE w:val="0"/>
        <w:autoSpaceDN w:val="0"/>
        <w:adjustRightInd w:val="0"/>
        <w:ind w:left="709"/>
        <w:rPr>
          <w:rFonts w:ascii="Consolas" w:eastAsiaTheme="minorHAnsi" w:hAnsi="Consolas" w:cs="Consolas"/>
          <w:sz w:val="16"/>
          <w:szCs w:val="16"/>
          <w:lang w:val="en-US" w:eastAsia="en-US"/>
        </w:rPr>
      </w:pPr>
      <w:r w:rsidRPr="00E16E35">
        <w:rPr>
          <w:rFonts w:ascii="Consolas" w:hAnsi="Consolas" w:cs="Consolas"/>
          <w:color w:val="000000"/>
          <w:sz w:val="16"/>
          <w:szCs w:val="16"/>
        </w:rPr>
        <w:t xml:space="preserve">    </w:t>
      </w:r>
      <w:r w:rsidRPr="00E16E35">
        <w:rPr>
          <w:rFonts w:ascii="Consolas" w:hAnsi="Consolas" w:cs="Consolas"/>
          <w:color w:val="000000"/>
          <w:sz w:val="16"/>
          <w:szCs w:val="16"/>
        </w:rPr>
        <w:tab/>
      </w:r>
      <w:proofErr w:type="spellStart"/>
      <w:proofErr w:type="gramStart"/>
      <w:r w:rsidRPr="00324C87">
        <w:rPr>
          <w:rFonts w:ascii="Consolas" w:eastAsiaTheme="minorHAnsi" w:hAnsi="Consolas" w:cs="Consolas"/>
          <w:b/>
          <w:bCs/>
          <w:color w:val="7F0055"/>
          <w:sz w:val="16"/>
          <w:szCs w:val="16"/>
          <w:lang w:val="en-US" w:eastAsia="en-US"/>
        </w:rPr>
        <w:t>var</w:t>
      </w:r>
      <w:proofErr w:type="spellEnd"/>
      <w:proofErr w:type="gramEnd"/>
      <w:r w:rsidRPr="00324C87">
        <w:rPr>
          <w:rFonts w:ascii="Consolas" w:eastAsiaTheme="minorHAnsi" w:hAnsi="Consolas" w:cs="Consolas"/>
          <w:color w:val="000000"/>
          <w:sz w:val="16"/>
          <w:szCs w:val="16"/>
          <w:lang w:val="en-US" w:eastAsia="en-US"/>
        </w:rPr>
        <w:t xml:space="preserve"> </w:t>
      </w:r>
      <w:r w:rsidR="00233B81">
        <w:rPr>
          <w:rFonts w:ascii="Consolas" w:eastAsiaTheme="minorHAnsi" w:hAnsi="Consolas" w:cs="Consolas"/>
          <w:color w:val="000000"/>
          <w:sz w:val="16"/>
          <w:szCs w:val="16"/>
          <w:lang w:val="en-US" w:eastAsia="en-US"/>
        </w:rPr>
        <w:t>word</w:t>
      </w:r>
      <w:r w:rsidRPr="00324C87">
        <w:rPr>
          <w:rFonts w:ascii="Consolas" w:eastAsiaTheme="minorHAnsi" w:hAnsi="Consolas" w:cs="Consolas"/>
          <w:color w:val="000000"/>
          <w:sz w:val="16"/>
          <w:szCs w:val="16"/>
          <w:lang w:val="en-US" w:eastAsia="en-US"/>
        </w:rPr>
        <w:t>1 = $.</w:t>
      </w:r>
      <w:proofErr w:type="spellStart"/>
      <w:r w:rsidRPr="00324C87">
        <w:rPr>
          <w:rFonts w:ascii="Consolas" w:eastAsiaTheme="minorHAnsi" w:hAnsi="Consolas" w:cs="Consolas"/>
          <w:color w:val="000000"/>
          <w:sz w:val="16"/>
          <w:szCs w:val="16"/>
          <w:lang w:val="en-US" w:eastAsia="en-US"/>
        </w:rPr>
        <w:t>request.parameters.get</w:t>
      </w:r>
      <w:proofErr w:type="spellEnd"/>
      <w:r w:rsidRPr="00324C87">
        <w:rPr>
          <w:rFonts w:ascii="Consolas" w:eastAsiaTheme="minorHAnsi" w:hAnsi="Consolas" w:cs="Consolas"/>
          <w:color w:val="000000"/>
          <w:sz w:val="16"/>
          <w:szCs w:val="16"/>
          <w:lang w:val="en-US" w:eastAsia="en-US"/>
        </w:rPr>
        <w:t>(</w:t>
      </w:r>
      <w:r w:rsidR="00233B81">
        <w:rPr>
          <w:rFonts w:ascii="Consolas" w:eastAsiaTheme="minorHAnsi" w:hAnsi="Consolas" w:cs="Consolas"/>
          <w:color w:val="2A00FF"/>
          <w:sz w:val="16"/>
          <w:szCs w:val="16"/>
          <w:lang w:val="en-US" w:eastAsia="en-US"/>
        </w:rPr>
        <w:t>'word</w:t>
      </w:r>
      <w:r w:rsidRPr="00324C87">
        <w:rPr>
          <w:rFonts w:ascii="Consolas" w:eastAsiaTheme="minorHAnsi" w:hAnsi="Consolas" w:cs="Consolas"/>
          <w:color w:val="2A00FF"/>
          <w:sz w:val="16"/>
          <w:szCs w:val="16"/>
          <w:lang w:val="en-US" w:eastAsia="en-US"/>
        </w:rPr>
        <w:t>1'</w:t>
      </w:r>
      <w:r w:rsidRPr="00324C87">
        <w:rPr>
          <w:rFonts w:ascii="Consolas" w:eastAsiaTheme="minorHAnsi" w:hAnsi="Consolas" w:cs="Consolas"/>
          <w:color w:val="000000"/>
          <w:sz w:val="16"/>
          <w:szCs w:val="16"/>
          <w:lang w:val="en-US" w:eastAsia="en-US"/>
        </w:rPr>
        <w:t>);</w:t>
      </w:r>
    </w:p>
    <w:p w:rsidR="00324C87" w:rsidRPr="00324C87" w:rsidRDefault="00324C87" w:rsidP="00324C87">
      <w:pPr>
        <w:autoSpaceDE w:val="0"/>
        <w:autoSpaceDN w:val="0"/>
        <w:adjustRightInd w:val="0"/>
        <w:ind w:left="1418"/>
        <w:rPr>
          <w:rFonts w:asciiTheme="minorHAnsi" w:hAnsiTheme="minorHAnsi" w:cstheme="minorHAnsi"/>
          <w:noProof/>
          <w:sz w:val="16"/>
          <w:szCs w:val="16"/>
          <w:lang w:val="en-US"/>
        </w:rPr>
      </w:pPr>
      <w:proofErr w:type="spellStart"/>
      <w:proofErr w:type="gramStart"/>
      <w:r w:rsidRPr="00324C87">
        <w:rPr>
          <w:rFonts w:ascii="Consolas" w:eastAsiaTheme="minorHAnsi" w:hAnsi="Consolas" w:cs="Consolas"/>
          <w:b/>
          <w:bCs/>
          <w:color w:val="7F0055"/>
          <w:sz w:val="16"/>
          <w:szCs w:val="16"/>
          <w:lang w:val="en-US" w:eastAsia="en-US"/>
        </w:rPr>
        <w:t>var</w:t>
      </w:r>
      <w:proofErr w:type="spellEnd"/>
      <w:proofErr w:type="gramEnd"/>
      <w:r w:rsidR="00233B81">
        <w:rPr>
          <w:rFonts w:ascii="Consolas" w:eastAsiaTheme="minorHAnsi" w:hAnsi="Consolas" w:cs="Consolas"/>
          <w:color w:val="000000"/>
          <w:sz w:val="16"/>
          <w:szCs w:val="16"/>
          <w:lang w:val="en-US" w:eastAsia="en-US"/>
        </w:rPr>
        <w:t xml:space="preserve"> word</w:t>
      </w:r>
      <w:r w:rsidRPr="00324C87">
        <w:rPr>
          <w:rFonts w:ascii="Consolas" w:eastAsiaTheme="minorHAnsi" w:hAnsi="Consolas" w:cs="Consolas"/>
          <w:color w:val="000000"/>
          <w:sz w:val="16"/>
          <w:szCs w:val="16"/>
          <w:lang w:val="en-US" w:eastAsia="en-US"/>
        </w:rPr>
        <w:t>2 = $.</w:t>
      </w:r>
      <w:proofErr w:type="spellStart"/>
      <w:r w:rsidRPr="00324C87">
        <w:rPr>
          <w:rFonts w:ascii="Consolas" w:eastAsiaTheme="minorHAnsi" w:hAnsi="Consolas" w:cs="Consolas"/>
          <w:color w:val="000000"/>
          <w:sz w:val="16"/>
          <w:szCs w:val="16"/>
          <w:lang w:val="en-US" w:eastAsia="en-US"/>
        </w:rPr>
        <w:t>request.parameters.get</w:t>
      </w:r>
      <w:proofErr w:type="spellEnd"/>
      <w:r w:rsidRPr="00324C87">
        <w:rPr>
          <w:rFonts w:ascii="Consolas" w:eastAsiaTheme="minorHAnsi" w:hAnsi="Consolas" w:cs="Consolas"/>
          <w:color w:val="000000"/>
          <w:sz w:val="16"/>
          <w:szCs w:val="16"/>
          <w:lang w:val="en-US" w:eastAsia="en-US"/>
        </w:rPr>
        <w:t>(</w:t>
      </w:r>
      <w:r w:rsidR="00233B81">
        <w:rPr>
          <w:rFonts w:ascii="Consolas" w:eastAsiaTheme="minorHAnsi" w:hAnsi="Consolas" w:cs="Consolas"/>
          <w:color w:val="2A00FF"/>
          <w:sz w:val="16"/>
          <w:szCs w:val="16"/>
          <w:lang w:val="en-US" w:eastAsia="en-US"/>
        </w:rPr>
        <w:t>'word</w:t>
      </w:r>
      <w:r w:rsidRPr="00324C87">
        <w:rPr>
          <w:rFonts w:ascii="Consolas" w:eastAsiaTheme="minorHAnsi" w:hAnsi="Consolas" w:cs="Consolas"/>
          <w:color w:val="2A00FF"/>
          <w:sz w:val="16"/>
          <w:szCs w:val="16"/>
          <w:lang w:val="en-US" w:eastAsia="en-US"/>
        </w:rPr>
        <w:t>2'</w:t>
      </w:r>
      <w:r w:rsidRPr="00324C87">
        <w:rPr>
          <w:rFonts w:ascii="Consolas" w:eastAsiaTheme="minorHAnsi" w:hAnsi="Consolas" w:cs="Consolas"/>
          <w:color w:val="000000"/>
          <w:sz w:val="16"/>
          <w:szCs w:val="16"/>
          <w:lang w:val="en-US" w:eastAsia="en-US"/>
        </w:rPr>
        <w:t>);</w:t>
      </w:r>
    </w:p>
    <w:p w:rsidR="00324C87" w:rsidRDefault="00324C87" w:rsidP="00F155E4">
      <w:pPr>
        <w:ind w:left="720"/>
        <w:rPr>
          <w:rFonts w:asciiTheme="minorHAnsi" w:hAnsiTheme="minorHAnsi" w:cstheme="minorHAnsi"/>
          <w:noProof/>
          <w:sz w:val="22"/>
          <w:szCs w:val="22"/>
          <w:lang w:val="en-US"/>
        </w:rPr>
      </w:pPr>
    </w:p>
    <w:p w:rsidR="00324C87" w:rsidRDefault="00324C87" w:rsidP="00F155E4">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Then </w:t>
      </w:r>
      <w:r w:rsidR="00233B81">
        <w:rPr>
          <w:rFonts w:asciiTheme="minorHAnsi" w:hAnsiTheme="minorHAnsi" w:cstheme="minorHAnsi"/>
          <w:noProof/>
          <w:sz w:val="22"/>
          <w:szCs w:val="22"/>
          <w:lang w:val="en-US"/>
        </w:rPr>
        <w:t xml:space="preserve">a </w:t>
      </w:r>
      <w:r>
        <w:rPr>
          <w:rFonts w:asciiTheme="minorHAnsi" w:hAnsiTheme="minorHAnsi" w:cstheme="minorHAnsi"/>
          <w:noProof/>
          <w:sz w:val="22"/>
          <w:szCs w:val="22"/>
          <w:lang w:val="en-US"/>
        </w:rPr>
        <w:t>variable for the answer should be declared.</w:t>
      </w:r>
    </w:p>
    <w:p w:rsidR="00324C87" w:rsidRDefault="00324C87" w:rsidP="00F155E4">
      <w:pPr>
        <w:ind w:left="720"/>
        <w:rPr>
          <w:rFonts w:asciiTheme="minorHAnsi" w:hAnsiTheme="minorHAnsi" w:cstheme="minorHAnsi"/>
          <w:noProof/>
          <w:sz w:val="22"/>
          <w:szCs w:val="22"/>
          <w:lang w:val="en-US"/>
        </w:rPr>
      </w:pPr>
    </w:p>
    <w:p w:rsidR="00324C87" w:rsidRPr="00324C87" w:rsidRDefault="00324C87" w:rsidP="00324C87">
      <w:pPr>
        <w:autoSpaceDE w:val="0"/>
        <w:autoSpaceDN w:val="0"/>
        <w:adjustRightInd w:val="0"/>
        <w:ind w:left="1418"/>
        <w:rPr>
          <w:rFonts w:ascii="Consolas" w:eastAsiaTheme="minorHAnsi" w:hAnsi="Consolas" w:cs="Consolas"/>
          <w:sz w:val="16"/>
          <w:szCs w:val="16"/>
          <w:lang w:val="en-US" w:eastAsia="en-US"/>
        </w:rPr>
      </w:pPr>
      <w:proofErr w:type="spellStart"/>
      <w:proofErr w:type="gramStart"/>
      <w:r w:rsidRPr="00324C87">
        <w:rPr>
          <w:rFonts w:ascii="Consolas" w:eastAsiaTheme="minorHAnsi" w:hAnsi="Consolas" w:cs="Consolas"/>
          <w:b/>
          <w:bCs/>
          <w:color w:val="7F0055"/>
          <w:sz w:val="16"/>
          <w:szCs w:val="16"/>
          <w:lang w:val="en-US" w:eastAsia="en-US"/>
        </w:rPr>
        <w:t>var</w:t>
      </w:r>
      <w:proofErr w:type="spellEnd"/>
      <w:proofErr w:type="gramEnd"/>
      <w:r w:rsidRPr="00324C87">
        <w:rPr>
          <w:rFonts w:ascii="Consolas" w:eastAsiaTheme="minorHAnsi" w:hAnsi="Consolas" w:cs="Consolas"/>
          <w:color w:val="000000"/>
          <w:sz w:val="16"/>
          <w:szCs w:val="16"/>
          <w:lang w:val="en-US" w:eastAsia="en-US"/>
        </w:rPr>
        <w:t xml:space="preserve"> answer</w:t>
      </w:r>
      <w:r w:rsidR="00233B81">
        <w:rPr>
          <w:rFonts w:ascii="Consolas" w:eastAsiaTheme="minorHAnsi" w:hAnsi="Consolas" w:cs="Consolas"/>
          <w:color w:val="000000"/>
          <w:sz w:val="16"/>
          <w:szCs w:val="16"/>
          <w:lang w:val="en-US" w:eastAsia="en-US"/>
        </w:rPr>
        <w:t xml:space="preserve"> </w:t>
      </w:r>
      <w:r w:rsidR="00233B81" w:rsidRPr="00324C87">
        <w:rPr>
          <w:rFonts w:ascii="Consolas" w:eastAsiaTheme="minorHAnsi" w:hAnsi="Consolas" w:cs="Consolas"/>
          <w:color w:val="000000"/>
          <w:sz w:val="16"/>
          <w:szCs w:val="16"/>
          <w:lang w:val="en-US" w:eastAsia="en-US"/>
        </w:rPr>
        <w:t xml:space="preserve">= </w:t>
      </w:r>
      <w:r w:rsidR="00233B81" w:rsidRPr="00324C87">
        <w:rPr>
          <w:rFonts w:ascii="Consolas" w:eastAsiaTheme="minorHAnsi" w:hAnsi="Consolas" w:cs="Consolas"/>
          <w:color w:val="2A00FF"/>
          <w:sz w:val="16"/>
          <w:szCs w:val="16"/>
          <w:lang w:val="en-US" w:eastAsia="en-US"/>
        </w:rPr>
        <w:t>''</w:t>
      </w:r>
      <w:r w:rsidRPr="00324C87">
        <w:rPr>
          <w:rFonts w:ascii="Consolas" w:eastAsiaTheme="minorHAnsi" w:hAnsi="Consolas" w:cs="Consolas"/>
          <w:color w:val="000000"/>
          <w:sz w:val="16"/>
          <w:szCs w:val="16"/>
          <w:lang w:val="en-US" w:eastAsia="en-US"/>
        </w:rPr>
        <w:t>;</w:t>
      </w:r>
    </w:p>
    <w:p w:rsidR="00233B81" w:rsidRDefault="00233B81" w:rsidP="00F155E4">
      <w:pPr>
        <w:ind w:left="720"/>
        <w:rPr>
          <w:rFonts w:asciiTheme="minorHAnsi" w:hAnsiTheme="minorHAnsi" w:cstheme="minorHAnsi"/>
          <w:noProof/>
          <w:sz w:val="22"/>
          <w:szCs w:val="22"/>
          <w:lang w:val="en-US"/>
        </w:rPr>
      </w:pPr>
    </w:p>
    <w:p w:rsidR="00324C87" w:rsidRDefault="00324C87" w:rsidP="00F155E4">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Then the </w:t>
      </w:r>
      <w:r w:rsidR="00233B81">
        <w:rPr>
          <w:rFonts w:asciiTheme="minorHAnsi" w:hAnsiTheme="minorHAnsi" w:cstheme="minorHAnsi"/>
          <w:noProof/>
          <w:sz w:val="22"/>
          <w:szCs w:val="22"/>
          <w:lang w:val="en-US"/>
        </w:rPr>
        <w:t>words</w:t>
      </w:r>
      <w:r>
        <w:rPr>
          <w:rFonts w:asciiTheme="minorHAnsi" w:hAnsiTheme="minorHAnsi" w:cstheme="minorHAnsi"/>
          <w:noProof/>
          <w:sz w:val="22"/>
          <w:szCs w:val="22"/>
          <w:lang w:val="en-US"/>
        </w:rPr>
        <w:t xml:space="preserve"> will be </w:t>
      </w:r>
      <w:r w:rsidR="00233B81">
        <w:rPr>
          <w:rFonts w:asciiTheme="minorHAnsi" w:hAnsiTheme="minorHAnsi" w:cstheme="minorHAnsi"/>
          <w:noProof/>
          <w:sz w:val="22"/>
          <w:szCs w:val="22"/>
          <w:lang w:val="en-US"/>
        </w:rPr>
        <w:t>concatenated</w:t>
      </w:r>
      <w:r>
        <w:rPr>
          <w:rFonts w:asciiTheme="minorHAnsi" w:hAnsiTheme="minorHAnsi" w:cstheme="minorHAnsi"/>
          <w:noProof/>
          <w:sz w:val="22"/>
          <w:szCs w:val="22"/>
          <w:lang w:val="en-US"/>
        </w:rPr>
        <w:t xml:space="preserve"> </w:t>
      </w:r>
      <w:r w:rsidR="00233B81">
        <w:rPr>
          <w:rFonts w:asciiTheme="minorHAnsi" w:hAnsiTheme="minorHAnsi" w:cstheme="minorHAnsi"/>
          <w:noProof/>
          <w:sz w:val="22"/>
          <w:szCs w:val="22"/>
          <w:lang w:val="en-US"/>
        </w:rPr>
        <w:t xml:space="preserve">into the answer variable </w:t>
      </w:r>
      <w:r>
        <w:rPr>
          <w:rFonts w:asciiTheme="minorHAnsi" w:hAnsiTheme="minorHAnsi" w:cstheme="minorHAnsi"/>
          <w:noProof/>
          <w:sz w:val="22"/>
          <w:szCs w:val="22"/>
          <w:lang w:val="en-US"/>
        </w:rPr>
        <w:t>and then put in the body of the page.</w:t>
      </w:r>
    </w:p>
    <w:p w:rsidR="00324C87" w:rsidRDefault="00324C87" w:rsidP="00F155E4">
      <w:pPr>
        <w:ind w:left="720"/>
        <w:rPr>
          <w:rFonts w:asciiTheme="minorHAnsi" w:hAnsiTheme="minorHAnsi" w:cstheme="minorHAnsi"/>
          <w:noProof/>
          <w:sz w:val="22"/>
          <w:szCs w:val="22"/>
          <w:lang w:val="en-US"/>
        </w:rPr>
      </w:pPr>
    </w:p>
    <w:p w:rsidR="00324C87" w:rsidRPr="00324C87" w:rsidRDefault="00324C87" w:rsidP="00324C87">
      <w:pPr>
        <w:autoSpaceDE w:val="0"/>
        <w:autoSpaceDN w:val="0"/>
        <w:adjustRightInd w:val="0"/>
        <w:ind w:left="1418"/>
        <w:rPr>
          <w:rFonts w:ascii="Consolas" w:eastAsiaTheme="minorHAnsi" w:hAnsi="Consolas" w:cs="Consolas"/>
          <w:sz w:val="16"/>
          <w:szCs w:val="16"/>
          <w:lang w:val="en-US" w:eastAsia="en-US"/>
        </w:rPr>
      </w:pPr>
      <w:proofErr w:type="gramStart"/>
      <w:r w:rsidRPr="00324C87">
        <w:rPr>
          <w:rFonts w:ascii="Consolas" w:eastAsiaTheme="minorHAnsi" w:hAnsi="Consolas" w:cs="Consolas"/>
          <w:color w:val="000000"/>
          <w:sz w:val="16"/>
          <w:szCs w:val="16"/>
          <w:lang w:val="en-US" w:eastAsia="en-US"/>
        </w:rPr>
        <w:t>answer</w:t>
      </w:r>
      <w:proofErr w:type="gramEnd"/>
      <w:r w:rsidRPr="00324C87">
        <w:rPr>
          <w:rFonts w:ascii="Consolas" w:eastAsiaTheme="minorHAnsi" w:hAnsi="Consolas" w:cs="Consolas"/>
          <w:color w:val="000000"/>
          <w:sz w:val="16"/>
          <w:szCs w:val="16"/>
          <w:lang w:val="en-US" w:eastAsia="en-US"/>
        </w:rPr>
        <w:t xml:space="preserve"> = </w:t>
      </w:r>
      <w:r w:rsidR="00233B81">
        <w:rPr>
          <w:rFonts w:ascii="Consolas" w:eastAsiaTheme="minorHAnsi" w:hAnsi="Consolas" w:cs="Consolas"/>
          <w:color w:val="000000"/>
          <w:sz w:val="16"/>
          <w:szCs w:val="16"/>
          <w:lang w:val="en-US" w:eastAsia="en-US"/>
        </w:rPr>
        <w:t>word1 +</w:t>
      </w:r>
      <w:r w:rsidRPr="00324C87">
        <w:rPr>
          <w:rFonts w:ascii="Consolas" w:eastAsiaTheme="minorHAnsi" w:hAnsi="Consolas" w:cs="Consolas"/>
          <w:color w:val="000000"/>
          <w:sz w:val="16"/>
          <w:szCs w:val="16"/>
          <w:lang w:val="en-US" w:eastAsia="en-US"/>
        </w:rPr>
        <w:t xml:space="preserve"> </w:t>
      </w:r>
      <w:r w:rsidR="00233B81">
        <w:rPr>
          <w:rFonts w:ascii="Consolas" w:eastAsiaTheme="minorHAnsi" w:hAnsi="Consolas" w:cs="Consolas"/>
          <w:color w:val="000000"/>
          <w:sz w:val="16"/>
          <w:szCs w:val="16"/>
          <w:lang w:val="en-US" w:eastAsia="en-US"/>
        </w:rPr>
        <w:t>word</w:t>
      </w:r>
      <w:r w:rsidRPr="00324C87">
        <w:rPr>
          <w:rFonts w:ascii="Consolas" w:eastAsiaTheme="minorHAnsi" w:hAnsi="Consolas" w:cs="Consolas"/>
          <w:color w:val="000000"/>
          <w:sz w:val="16"/>
          <w:szCs w:val="16"/>
          <w:lang w:val="en-US" w:eastAsia="en-US"/>
        </w:rPr>
        <w:t>2;</w:t>
      </w:r>
    </w:p>
    <w:p w:rsidR="00324C87" w:rsidRPr="00324C87" w:rsidRDefault="00324C87" w:rsidP="00324C87">
      <w:pPr>
        <w:autoSpaceDE w:val="0"/>
        <w:autoSpaceDN w:val="0"/>
        <w:adjustRightInd w:val="0"/>
        <w:ind w:left="1418"/>
        <w:rPr>
          <w:rFonts w:ascii="Consolas" w:eastAsiaTheme="minorHAnsi" w:hAnsi="Consolas" w:cs="Consolas"/>
          <w:sz w:val="16"/>
          <w:szCs w:val="16"/>
          <w:lang w:val="en-US" w:eastAsia="en-US"/>
        </w:rPr>
      </w:pPr>
      <w:r w:rsidRPr="00324C87">
        <w:rPr>
          <w:rFonts w:ascii="Consolas" w:eastAsiaTheme="minorHAnsi" w:hAnsi="Consolas" w:cs="Consolas"/>
          <w:color w:val="000000"/>
          <w:sz w:val="16"/>
          <w:szCs w:val="16"/>
          <w:lang w:val="en-US" w:eastAsia="en-US"/>
        </w:rPr>
        <w:t>$.</w:t>
      </w:r>
      <w:proofErr w:type="spellStart"/>
      <w:proofErr w:type="gramStart"/>
      <w:r w:rsidRPr="00324C87">
        <w:rPr>
          <w:rFonts w:ascii="Consolas" w:eastAsiaTheme="minorHAnsi" w:hAnsi="Consolas" w:cs="Consolas"/>
          <w:color w:val="000000"/>
          <w:sz w:val="16"/>
          <w:szCs w:val="16"/>
          <w:lang w:val="en-US" w:eastAsia="en-US"/>
        </w:rPr>
        <w:t>response.setBody</w:t>
      </w:r>
      <w:proofErr w:type="spellEnd"/>
      <w:r w:rsidRPr="00324C87">
        <w:rPr>
          <w:rFonts w:ascii="Consolas" w:eastAsiaTheme="minorHAnsi" w:hAnsi="Consolas" w:cs="Consolas"/>
          <w:color w:val="000000"/>
          <w:sz w:val="16"/>
          <w:szCs w:val="16"/>
          <w:lang w:val="en-US" w:eastAsia="en-US"/>
        </w:rPr>
        <w:t>(</w:t>
      </w:r>
      <w:proofErr w:type="gramEnd"/>
      <w:r w:rsidR="00233B81" w:rsidRPr="00233B81">
        <w:rPr>
          <w:rFonts w:ascii="Consolas" w:eastAsiaTheme="minorHAnsi" w:hAnsi="Consolas" w:cs="Consolas"/>
          <w:color w:val="000000"/>
          <w:sz w:val="16"/>
          <w:szCs w:val="16"/>
          <w:lang w:val="en-US" w:eastAsia="en-US"/>
        </w:rPr>
        <w:t>answer</w:t>
      </w:r>
      <w:r w:rsidRPr="00324C87">
        <w:rPr>
          <w:rFonts w:ascii="Consolas" w:eastAsiaTheme="minorHAnsi" w:hAnsi="Consolas" w:cs="Consolas"/>
          <w:color w:val="000000"/>
          <w:sz w:val="16"/>
          <w:szCs w:val="16"/>
          <w:lang w:val="en-US" w:eastAsia="en-US"/>
        </w:rPr>
        <w:t>);</w:t>
      </w:r>
    </w:p>
    <w:p w:rsidR="00324C87" w:rsidRDefault="00324C87" w:rsidP="00F155E4">
      <w:pPr>
        <w:ind w:left="720"/>
        <w:rPr>
          <w:rFonts w:asciiTheme="minorHAnsi" w:hAnsiTheme="minorHAnsi" w:cstheme="minorHAnsi"/>
          <w:noProof/>
          <w:sz w:val="22"/>
          <w:szCs w:val="22"/>
          <w:lang w:val="en-US"/>
        </w:rPr>
      </w:pPr>
    </w:p>
    <w:p w:rsidR="00394F0C" w:rsidRDefault="00324C87" w:rsidP="00F155E4">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Save and activate that file, and then you can add two numbers via the web server. </w:t>
      </w:r>
      <w:r w:rsidR="00394F0C">
        <w:rPr>
          <w:rFonts w:asciiTheme="minorHAnsi" w:hAnsiTheme="minorHAnsi" w:cstheme="minorHAnsi"/>
          <w:noProof/>
          <w:sz w:val="22"/>
          <w:szCs w:val="22"/>
          <w:lang w:val="en-US"/>
        </w:rPr>
        <w:t>The format for the URL is http://&lt;d</w:t>
      </w:r>
      <w:r w:rsidR="0020716E">
        <w:rPr>
          <w:rFonts w:asciiTheme="minorHAnsi" w:hAnsiTheme="minorHAnsi" w:cstheme="minorHAnsi"/>
          <w:noProof/>
          <w:sz w:val="22"/>
          <w:szCs w:val="22"/>
          <w:lang w:val="en-US"/>
        </w:rPr>
        <w:t>omain&gt;:80&lt;instance #&gt;/xsdemo/services</w:t>
      </w:r>
      <w:r w:rsidR="00394F0C">
        <w:rPr>
          <w:rFonts w:asciiTheme="minorHAnsi" w:hAnsiTheme="minorHAnsi" w:cstheme="minorHAnsi"/>
          <w:noProof/>
          <w:sz w:val="22"/>
          <w:szCs w:val="22"/>
          <w:lang w:val="en-US"/>
        </w:rPr>
        <w:t>/</w:t>
      </w:r>
      <w:r w:rsidR="0020716E">
        <w:rPr>
          <w:rFonts w:asciiTheme="minorHAnsi" w:hAnsiTheme="minorHAnsi" w:cstheme="minorHAnsi"/>
          <w:noProof/>
          <w:sz w:val="22"/>
          <w:szCs w:val="22"/>
          <w:lang w:val="en-US"/>
        </w:rPr>
        <w:t>hello</w:t>
      </w:r>
      <w:r w:rsidR="00394F0C">
        <w:rPr>
          <w:rFonts w:asciiTheme="minorHAnsi" w:hAnsiTheme="minorHAnsi" w:cstheme="minorHAnsi"/>
          <w:noProof/>
          <w:sz w:val="22"/>
          <w:szCs w:val="22"/>
          <w:lang w:val="en-US"/>
        </w:rPr>
        <w:t>.xsjs?</w:t>
      </w:r>
      <w:r w:rsidR="0020716E">
        <w:rPr>
          <w:rFonts w:asciiTheme="minorHAnsi" w:hAnsiTheme="minorHAnsi" w:cstheme="minorHAnsi"/>
          <w:noProof/>
          <w:sz w:val="22"/>
          <w:szCs w:val="22"/>
          <w:lang w:val="en-US"/>
        </w:rPr>
        <w:t>word1=Hello&amp;word</w:t>
      </w:r>
      <w:r w:rsidR="00394F0C">
        <w:rPr>
          <w:rFonts w:asciiTheme="minorHAnsi" w:hAnsiTheme="minorHAnsi" w:cstheme="minorHAnsi"/>
          <w:noProof/>
          <w:sz w:val="22"/>
          <w:szCs w:val="22"/>
          <w:lang w:val="en-US"/>
        </w:rPr>
        <w:t>2=</w:t>
      </w:r>
      <w:r w:rsidR="0020716E">
        <w:rPr>
          <w:rFonts w:asciiTheme="minorHAnsi" w:hAnsiTheme="minorHAnsi" w:cstheme="minorHAnsi"/>
          <w:noProof/>
          <w:sz w:val="22"/>
          <w:szCs w:val="22"/>
          <w:lang w:val="en-US"/>
        </w:rPr>
        <w:t>World</w:t>
      </w:r>
      <w:r w:rsidR="00394F0C">
        <w:rPr>
          <w:rFonts w:asciiTheme="minorHAnsi" w:hAnsiTheme="minorHAnsi" w:cstheme="minorHAnsi"/>
          <w:noProof/>
          <w:sz w:val="22"/>
          <w:szCs w:val="22"/>
          <w:lang w:val="en-US"/>
        </w:rPr>
        <w:t>. The question mark after the URL indicates the beginning of the parameters, and each additional parameter is indicated with an ampersand.</w:t>
      </w:r>
    </w:p>
    <w:p w:rsidR="004B5E17" w:rsidRDefault="004B5E17" w:rsidP="00F155E4">
      <w:pPr>
        <w:ind w:left="720"/>
        <w:rPr>
          <w:rFonts w:asciiTheme="minorHAnsi" w:hAnsiTheme="minorHAnsi" w:cstheme="minorHAnsi"/>
          <w:noProof/>
          <w:sz w:val="22"/>
          <w:szCs w:val="22"/>
          <w:lang w:val="en-US"/>
        </w:rPr>
      </w:pPr>
    </w:p>
    <w:p w:rsidR="004B5E17" w:rsidRDefault="0020716E" w:rsidP="004B5E17">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5724525" cy="472294"/>
            <wp:effectExtent l="0" t="0" r="0" b="4445"/>
            <wp:docPr id="33" name="Picture 33" descr="Z:\dwiegand\Documents\HANA Documentation\e2e demo\034_xsjs_res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wiegand\Documents\HANA Documentation\e2e demo\034_xsjs_resul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472294"/>
                    </a:xfrm>
                    <a:prstGeom prst="rect">
                      <a:avLst/>
                    </a:prstGeom>
                    <a:noFill/>
                    <a:ln>
                      <a:noFill/>
                    </a:ln>
                  </pic:spPr>
                </pic:pic>
              </a:graphicData>
            </a:graphic>
          </wp:inline>
        </w:drawing>
      </w:r>
    </w:p>
    <w:p w:rsidR="004B5E17" w:rsidRDefault="004B5E17" w:rsidP="00F155E4">
      <w:pPr>
        <w:ind w:left="720"/>
        <w:rPr>
          <w:rFonts w:asciiTheme="minorHAnsi" w:hAnsiTheme="minorHAnsi" w:cstheme="minorHAnsi"/>
          <w:noProof/>
          <w:sz w:val="22"/>
          <w:szCs w:val="22"/>
          <w:lang w:val="en-US"/>
        </w:rPr>
      </w:pPr>
    </w:p>
    <w:p w:rsidR="004B5E17" w:rsidRDefault="004B5E17" w:rsidP="00F155E4">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There is a great deal more functionality available for XSJS pages, including reading data through SQL and almost anything that standard JavaScript could do. </w:t>
      </w:r>
    </w:p>
    <w:p w:rsidR="00394F0C" w:rsidRDefault="00394F0C" w:rsidP="00F155E4">
      <w:pPr>
        <w:ind w:left="720"/>
        <w:rPr>
          <w:rFonts w:asciiTheme="minorHAnsi" w:hAnsiTheme="minorHAnsi" w:cstheme="minorHAnsi"/>
          <w:noProof/>
          <w:sz w:val="22"/>
          <w:szCs w:val="22"/>
          <w:lang w:val="en-US"/>
        </w:rPr>
      </w:pPr>
    </w:p>
    <w:p w:rsidR="00324C87" w:rsidRDefault="00324C87" w:rsidP="00394F0C">
      <w:pPr>
        <w:ind w:left="720"/>
        <w:jc w:val="center"/>
        <w:rPr>
          <w:rFonts w:asciiTheme="minorHAnsi" w:hAnsiTheme="minorHAnsi" w:cstheme="minorHAnsi"/>
          <w:noProof/>
          <w:sz w:val="22"/>
          <w:szCs w:val="22"/>
          <w:lang w:val="en-US"/>
        </w:rPr>
      </w:pPr>
    </w:p>
    <w:p w:rsidR="00324C87" w:rsidRDefault="00324C87" w:rsidP="00F155E4">
      <w:pPr>
        <w:ind w:left="720"/>
        <w:rPr>
          <w:rFonts w:asciiTheme="minorHAnsi" w:hAnsiTheme="minorHAnsi" w:cstheme="minorHAnsi"/>
          <w:noProof/>
          <w:sz w:val="22"/>
          <w:szCs w:val="22"/>
          <w:lang w:val="en-US"/>
        </w:rPr>
      </w:pPr>
    </w:p>
    <w:p w:rsidR="00C65763" w:rsidRDefault="00C65763">
      <w:pPr>
        <w:spacing w:after="200" w:line="276" w:lineRule="auto"/>
        <w:rPr>
          <w:rFonts w:asciiTheme="minorHAnsi" w:hAnsiTheme="minorHAnsi" w:cstheme="minorHAnsi"/>
          <w:noProof/>
          <w:sz w:val="22"/>
          <w:szCs w:val="22"/>
          <w:lang w:val="en-US"/>
        </w:rPr>
      </w:pPr>
    </w:p>
    <w:p w:rsidR="00394F0C" w:rsidRDefault="00394F0C">
      <w:pPr>
        <w:spacing w:after="200" w:line="276" w:lineRule="auto"/>
        <w:rPr>
          <w:rFonts w:asciiTheme="majorHAnsi" w:eastAsiaTheme="majorEastAsia" w:hAnsiTheme="majorHAnsi" w:cstheme="majorBidi"/>
          <w:b/>
          <w:bCs/>
          <w:color w:val="F0AB00" w:themeColor="accent1"/>
          <w:sz w:val="26"/>
          <w:szCs w:val="26"/>
          <w:lang w:val="en-US" w:eastAsia="en-US"/>
        </w:rPr>
      </w:pPr>
      <w:r>
        <w:br w:type="page"/>
      </w:r>
    </w:p>
    <w:p w:rsidR="00A025EE" w:rsidRDefault="00A025EE" w:rsidP="00A025EE">
      <w:pPr>
        <w:pStyle w:val="Heading2"/>
      </w:pPr>
      <w:r>
        <w:lastRenderedPageBreak/>
        <w:t>Application Site</w:t>
      </w:r>
    </w:p>
    <w:p w:rsidR="00A025EE" w:rsidRPr="00A025EE" w:rsidRDefault="00A025EE" w:rsidP="00A025EE">
      <w:pPr>
        <w:rPr>
          <w:lang w:val="en-US" w:eastAsia="en-US"/>
        </w:rPr>
      </w:pPr>
    </w:p>
    <w:p w:rsidR="00986C5C" w:rsidRDefault="00187E8C"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We will use the built in SAP HANA Application Site functionality to expose </w:t>
      </w:r>
      <w:r w:rsidR="00950202">
        <w:rPr>
          <w:rFonts w:asciiTheme="minorHAnsi" w:hAnsiTheme="minorHAnsi" w:cstheme="minorHAnsi"/>
          <w:noProof/>
          <w:sz w:val="22"/>
          <w:szCs w:val="22"/>
          <w:lang w:val="en-US"/>
        </w:rPr>
        <w:t>the OData</w:t>
      </w:r>
      <w:r>
        <w:rPr>
          <w:rFonts w:asciiTheme="minorHAnsi" w:hAnsiTheme="minorHAnsi" w:cstheme="minorHAnsi"/>
          <w:noProof/>
          <w:sz w:val="22"/>
          <w:szCs w:val="22"/>
          <w:lang w:val="en-US"/>
        </w:rPr>
        <w:t xml:space="preserve"> page to users. This entails creating a widget to place the page in, and an application site to hold the widget.</w:t>
      </w:r>
      <w:r w:rsidR="00AD664A">
        <w:rPr>
          <w:rFonts w:asciiTheme="minorHAnsi" w:hAnsiTheme="minorHAnsi" w:cstheme="minorHAnsi"/>
          <w:noProof/>
          <w:sz w:val="22"/>
          <w:szCs w:val="22"/>
          <w:lang w:val="en-US"/>
        </w:rPr>
        <w:t xml:space="preserve"> </w:t>
      </w:r>
      <w:r w:rsidR="00986C5C">
        <w:rPr>
          <w:rFonts w:asciiTheme="minorHAnsi" w:hAnsiTheme="minorHAnsi" w:cstheme="minorHAnsi"/>
          <w:noProof/>
          <w:sz w:val="22"/>
          <w:szCs w:val="22"/>
          <w:lang w:val="en-US"/>
        </w:rPr>
        <w:t xml:space="preserve">First, we need to make an XML specification file for the widget. </w:t>
      </w:r>
      <w:r w:rsidR="00986C5C" w:rsidRPr="00986C5C">
        <w:rPr>
          <w:rFonts w:asciiTheme="minorHAnsi" w:hAnsiTheme="minorHAnsi" w:cstheme="minorHAnsi"/>
          <w:noProof/>
          <w:sz w:val="22"/>
          <w:szCs w:val="22"/>
          <w:lang w:val="en-US"/>
        </w:rPr>
        <w:t>In the UI folder</w:t>
      </w:r>
      <w:r w:rsidR="00986C5C">
        <w:rPr>
          <w:rFonts w:asciiTheme="minorHAnsi" w:hAnsiTheme="minorHAnsi" w:cstheme="minorHAnsi"/>
          <w:noProof/>
          <w:sz w:val="22"/>
          <w:szCs w:val="22"/>
          <w:lang w:val="en-US"/>
        </w:rPr>
        <w:t xml:space="preserve"> of the XS project</w:t>
      </w:r>
      <w:r w:rsidR="00986C5C" w:rsidRPr="00986C5C">
        <w:rPr>
          <w:rFonts w:asciiTheme="minorHAnsi" w:hAnsiTheme="minorHAnsi" w:cstheme="minorHAnsi"/>
          <w:noProof/>
          <w:sz w:val="22"/>
          <w:szCs w:val="22"/>
          <w:lang w:val="en-US"/>
        </w:rPr>
        <w:t>, create a file called helloWidget.xml.</w:t>
      </w:r>
    </w:p>
    <w:p w:rsidR="00986C5C" w:rsidRDefault="00986C5C" w:rsidP="00C6576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4242816" cy="4892040"/>
            <wp:effectExtent l="0" t="0" r="5715" b="3810"/>
            <wp:docPr id="38" name="Picture 38" descr="Z:\dwiegand\Documents\HANA Documentation\e2e demo\054_widget_x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wiegand\Documents\HANA Documentation\e2e demo\054_widget_xm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42816" cy="4892040"/>
                    </a:xfrm>
                    <a:prstGeom prst="rect">
                      <a:avLst/>
                    </a:prstGeom>
                    <a:noFill/>
                    <a:ln>
                      <a:noFill/>
                    </a:ln>
                  </pic:spPr>
                </pic:pic>
              </a:graphicData>
            </a:graphic>
          </wp:inline>
        </w:drawing>
      </w:r>
    </w:p>
    <w:p w:rsidR="00986C5C" w:rsidRDefault="00986C5C" w:rsidP="003800BC">
      <w:pPr>
        <w:ind w:left="720"/>
        <w:rPr>
          <w:rFonts w:asciiTheme="minorHAnsi" w:hAnsiTheme="minorHAnsi" w:cstheme="minorHAnsi"/>
          <w:noProof/>
          <w:sz w:val="22"/>
          <w:szCs w:val="22"/>
          <w:lang w:val="en-US"/>
        </w:rPr>
      </w:pPr>
    </w:p>
    <w:p w:rsidR="00986C5C" w:rsidRDefault="00986C5C" w:rsidP="003800BC">
      <w:pPr>
        <w:ind w:left="720"/>
        <w:rPr>
          <w:rFonts w:asciiTheme="minorHAnsi" w:hAnsiTheme="minorHAnsi" w:cstheme="minorHAnsi"/>
          <w:noProof/>
          <w:sz w:val="22"/>
          <w:szCs w:val="22"/>
          <w:lang w:val="en-US"/>
        </w:rPr>
      </w:pPr>
      <w:r w:rsidRPr="00986C5C">
        <w:rPr>
          <w:rFonts w:asciiTheme="minorHAnsi" w:hAnsiTheme="minorHAnsi" w:cstheme="minorHAnsi"/>
          <w:noProof/>
          <w:sz w:val="22"/>
          <w:szCs w:val="22"/>
          <w:lang w:val="en-US"/>
        </w:rPr>
        <w:t>If it opens in an XML editor, close that and open the file with a text editor. To refer to the html file we already created, the following code is used:</w:t>
      </w:r>
    </w:p>
    <w:p w:rsidR="00986C5C" w:rsidRDefault="00986C5C" w:rsidP="003800BC">
      <w:pPr>
        <w:ind w:left="720"/>
        <w:rPr>
          <w:rFonts w:asciiTheme="minorHAnsi" w:hAnsiTheme="minorHAnsi" w:cstheme="minorHAnsi"/>
          <w:noProof/>
          <w:sz w:val="22"/>
          <w:szCs w:val="22"/>
          <w:lang w:val="en-US"/>
        </w:rPr>
      </w:pPr>
    </w:p>
    <w:p w:rsidR="00986C5C" w:rsidRPr="00B02899" w:rsidRDefault="00986C5C" w:rsidP="00986C5C">
      <w:pPr>
        <w:autoSpaceDE w:val="0"/>
        <w:autoSpaceDN w:val="0"/>
        <w:adjustRightInd w:val="0"/>
        <w:ind w:left="1418"/>
        <w:rPr>
          <w:rFonts w:ascii="Consolas" w:hAnsi="Consolas" w:cs="Consolas"/>
          <w:sz w:val="20"/>
          <w:szCs w:val="20"/>
        </w:rPr>
      </w:pPr>
      <w:r w:rsidRPr="00B02899">
        <w:rPr>
          <w:rFonts w:ascii="Consolas" w:hAnsi="Consolas" w:cs="Consolas"/>
          <w:sz w:val="20"/>
          <w:szCs w:val="20"/>
        </w:rPr>
        <w:t>&lt;Module&gt;</w:t>
      </w:r>
    </w:p>
    <w:p w:rsidR="00986C5C" w:rsidRPr="00B02899" w:rsidRDefault="00986C5C" w:rsidP="00986C5C">
      <w:pPr>
        <w:autoSpaceDE w:val="0"/>
        <w:autoSpaceDN w:val="0"/>
        <w:adjustRightInd w:val="0"/>
        <w:ind w:left="1418"/>
        <w:rPr>
          <w:rFonts w:ascii="Consolas" w:hAnsi="Consolas" w:cs="Consolas"/>
          <w:sz w:val="20"/>
          <w:szCs w:val="20"/>
        </w:rPr>
      </w:pPr>
      <w:r w:rsidRPr="00B02899">
        <w:rPr>
          <w:rFonts w:ascii="Consolas" w:hAnsi="Consolas" w:cs="Consolas"/>
          <w:sz w:val="20"/>
          <w:szCs w:val="20"/>
        </w:rPr>
        <w:tab/>
        <w:t>&lt;ModulePrefs title="Hello World"&gt;</w:t>
      </w:r>
    </w:p>
    <w:p w:rsidR="00986C5C" w:rsidRPr="00B02899" w:rsidRDefault="00986C5C" w:rsidP="00986C5C">
      <w:pPr>
        <w:autoSpaceDE w:val="0"/>
        <w:autoSpaceDN w:val="0"/>
        <w:adjustRightInd w:val="0"/>
        <w:ind w:left="1418"/>
        <w:rPr>
          <w:rFonts w:ascii="Consolas" w:hAnsi="Consolas" w:cs="Consolas"/>
          <w:sz w:val="20"/>
          <w:szCs w:val="20"/>
        </w:rPr>
      </w:pPr>
      <w:r w:rsidRPr="00B02899">
        <w:rPr>
          <w:rFonts w:ascii="Consolas" w:hAnsi="Consolas" w:cs="Consolas"/>
          <w:sz w:val="20"/>
          <w:szCs w:val="20"/>
        </w:rPr>
        <w:tab/>
      </w:r>
      <w:r w:rsidRPr="00B02899">
        <w:rPr>
          <w:rFonts w:ascii="Consolas" w:hAnsi="Consolas" w:cs="Consolas"/>
          <w:sz w:val="20"/>
          <w:szCs w:val="20"/>
        </w:rPr>
        <w:tab/>
        <w:t>&lt;Require feature="sap-context"/&gt;</w:t>
      </w:r>
    </w:p>
    <w:p w:rsidR="00986C5C" w:rsidRPr="00B02899" w:rsidRDefault="00986C5C" w:rsidP="00986C5C">
      <w:pPr>
        <w:autoSpaceDE w:val="0"/>
        <w:autoSpaceDN w:val="0"/>
        <w:adjustRightInd w:val="0"/>
        <w:ind w:left="1418"/>
        <w:rPr>
          <w:rFonts w:ascii="Consolas" w:hAnsi="Consolas" w:cs="Consolas"/>
          <w:sz w:val="20"/>
          <w:szCs w:val="20"/>
        </w:rPr>
      </w:pPr>
      <w:r w:rsidRPr="00B02899">
        <w:rPr>
          <w:rFonts w:ascii="Consolas" w:hAnsi="Consolas" w:cs="Consolas"/>
          <w:sz w:val="20"/>
          <w:szCs w:val="20"/>
        </w:rPr>
        <w:tab/>
        <w:t>&lt;/ModulePrefs&gt;</w:t>
      </w:r>
    </w:p>
    <w:p w:rsidR="00986C5C" w:rsidRPr="00B02899" w:rsidRDefault="00986C5C" w:rsidP="00986C5C">
      <w:pPr>
        <w:autoSpaceDE w:val="0"/>
        <w:autoSpaceDN w:val="0"/>
        <w:adjustRightInd w:val="0"/>
        <w:ind w:left="1418"/>
        <w:rPr>
          <w:rFonts w:ascii="Consolas" w:hAnsi="Consolas" w:cs="Consolas"/>
          <w:sz w:val="20"/>
          <w:szCs w:val="20"/>
        </w:rPr>
      </w:pPr>
      <w:r w:rsidRPr="00B02899">
        <w:rPr>
          <w:rFonts w:ascii="Consolas" w:hAnsi="Consolas" w:cs="Consolas"/>
          <w:sz w:val="20"/>
          <w:szCs w:val="20"/>
        </w:rPr>
        <w:tab/>
        <w:t>&lt;Content type="</w:t>
      </w:r>
      <w:r w:rsidRPr="00B02899">
        <w:rPr>
          <w:rFonts w:ascii="Consolas" w:hAnsi="Consolas" w:cs="Consolas"/>
          <w:color w:val="000000"/>
          <w:sz w:val="20"/>
          <w:szCs w:val="20"/>
        </w:rPr>
        <w:t>html</w:t>
      </w:r>
      <w:r w:rsidRPr="00B02899">
        <w:rPr>
          <w:rFonts w:ascii="Consolas" w:hAnsi="Consolas" w:cs="Consolas"/>
          <w:sz w:val="20"/>
          <w:szCs w:val="20"/>
        </w:rPr>
        <w:t xml:space="preserve">" </w:t>
      </w:r>
      <w:r w:rsidRPr="00B02899">
        <w:rPr>
          <w:rFonts w:ascii="Consolas" w:hAnsi="Consolas" w:cs="Consolas"/>
          <w:color w:val="000000"/>
          <w:sz w:val="20"/>
          <w:szCs w:val="20"/>
        </w:rPr>
        <w:t>href</w:t>
      </w:r>
      <w:r w:rsidRPr="00B02899">
        <w:rPr>
          <w:rFonts w:ascii="Consolas" w:hAnsi="Consolas" w:cs="Consolas"/>
          <w:sz w:val="20"/>
          <w:szCs w:val="20"/>
        </w:rPr>
        <w:t>="/</w:t>
      </w:r>
      <w:r w:rsidR="00AE2E50">
        <w:rPr>
          <w:rFonts w:ascii="Consolas" w:hAnsi="Consolas" w:cs="Consolas"/>
          <w:color w:val="000000"/>
          <w:sz w:val="20"/>
          <w:szCs w:val="20"/>
        </w:rPr>
        <w:t>xsdemo</w:t>
      </w:r>
      <w:r w:rsidRPr="00B02899">
        <w:rPr>
          <w:rFonts w:ascii="Consolas" w:hAnsi="Consolas" w:cs="Consolas"/>
          <w:sz w:val="20"/>
          <w:szCs w:val="20"/>
        </w:rPr>
        <w:t>/</w:t>
      </w:r>
      <w:r w:rsidRPr="00B02899">
        <w:rPr>
          <w:rFonts w:ascii="Consolas" w:hAnsi="Consolas" w:cs="Consolas"/>
          <w:color w:val="000000"/>
          <w:sz w:val="20"/>
          <w:szCs w:val="20"/>
        </w:rPr>
        <w:t>ui</w:t>
      </w:r>
      <w:r w:rsidRPr="00B02899">
        <w:rPr>
          <w:rFonts w:ascii="Consolas" w:hAnsi="Consolas" w:cs="Consolas"/>
          <w:sz w:val="20"/>
          <w:szCs w:val="20"/>
        </w:rPr>
        <w:t>/demo_ui/WebContent/index.html</w:t>
      </w:r>
      <w:r w:rsidR="00B02899" w:rsidRPr="00B02899">
        <w:rPr>
          <w:rFonts w:ascii="Consolas" w:hAnsi="Consolas" w:cs="Consolas"/>
          <w:sz w:val="20"/>
          <w:szCs w:val="20"/>
        </w:rPr>
        <w:t>"</w:t>
      </w:r>
      <w:r w:rsidRPr="00B02899">
        <w:rPr>
          <w:rFonts w:ascii="Consolas" w:hAnsi="Consolas" w:cs="Consolas"/>
          <w:sz w:val="20"/>
          <w:szCs w:val="20"/>
        </w:rPr>
        <w:t>&gt;</w:t>
      </w:r>
    </w:p>
    <w:p w:rsidR="00986C5C" w:rsidRPr="00B02899" w:rsidRDefault="00986C5C" w:rsidP="00986C5C">
      <w:pPr>
        <w:autoSpaceDE w:val="0"/>
        <w:autoSpaceDN w:val="0"/>
        <w:adjustRightInd w:val="0"/>
        <w:ind w:left="1418"/>
        <w:rPr>
          <w:rFonts w:ascii="Consolas" w:hAnsi="Consolas" w:cs="Consolas"/>
          <w:sz w:val="20"/>
          <w:szCs w:val="20"/>
        </w:rPr>
      </w:pPr>
      <w:r w:rsidRPr="00B02899">
        <w:rPr>
          <w:rFonts w:ascii="Consolas" w:hAnsi="Consolas" w:cs="Consolas"/>
          <w:sz w:val="20"/>
          <w:szCs w:val="20"/>
        </w:rPr>
        <w:tab/>
        <w:t>&lt;/Content&gt;</w:t>
      </w:r>
    </w:p>
    <w:p w:rsidR="00986C5C" w:rsidRPr="00B02899" w:rsidRDefault="00986C5C" w:rsidP="00986C5C">
      <w:pPr>
        <w:autoSpaceDE w:val="0"/>
        <w:autoSpaceDN w:val="0"/>
        <w:adjustRightInd w:val="0"/>
        <w:ind w:left="1418"/>
        <w:rPr>
          <w:rFonts w:ascii="Consolas" w:hAnsi="Consolas" w:cs="Consolas"/>
          <w:sz w:val="20"/>
          <w:szCs w:val="20"/>
        </w:rPr>
      </w:pPr>
      <w:r w:rsidRPr="00B02899">
        <w:rPr>
          <w:rFonts w:ascii="Consolas" w:hAnsi="Consolas" w:cs="Consolas"/>
          <w:sz w:val="20"/>
          <w:szCs w:val="20"/>
        </w:rPr>
        <w:t>&lt;/Module&gt;</w:t>
      </w:r>
    </w:p>
    <w:p w:rsidR="00986C5C" w:rsidRDefault="00986C5C" w:rsidP="003800BC">
      <w:pPr>
        <w:ind w:left="720"/>
        <w:rPr>
          <w:rFonts w:asciiTheme="minorHAnsi" w:hAnsiTheme="minorHAnsi" w:cstheme="minorHAnsi"/>
          <w:noProof/>
          <w:sz w:val="22"/>
          <w:szCs w:val="22"/>
          <w:lang w:val="en-US"/>
        </w:rPr>
      </w:pPr>
    </w:p>
    <w:p w:rsidR="00986C5C" w:rsidRDefault="00986C5C" w:rsidP="003800BC">
      <w:pPr>
        <w:ind w:left="720"/>
        <w:rPr>
          <w:rFonts w:asciiTheme="minorHAnsi" w:hAnsiTheme="minorHAnsi" w:cstheme="minorHAnsi"/>
          <w:noProof/>
          <w:sz w:val="22"/>
          <w:szCs w:val="22"/>
          <w:lang w:val="en-US"/>
        </w:rPr>
      </w:pPr>
      <w:r w:rsidRPr="00986C5C">
        <w:rPr>
          <w:rFonts w:asciiTheme="minorHAnsi" w:hAnsiTheme="minorHAnsi" w:cstheme="minorHAnsi"/>
          <w:noProof/>
          <w:sz w:val="22"/>
          <w:szCs w:val="22"/>
          <w:lang w:val="en-US"/>
        </w:rPr>
        <w:t>Once the XML specification is made, committed, and activated; the actual widget must be created. Right click the location (the UI folder), select New, and Other. Widget is under SAP HANA Development; select it and click Next.</w:t>
      </w:r>
    </w:p>
    <w:p w:rsidR="00187E8C" w:rsidRDefault="00187E8C" w:rsidP="00C65763">
      <w:pPr>
        <w:ind w:left="720"/>
        <w:jc w:val="center"/>
        <w:rPr>
          <w:rFonts w:asciiTheme="minorHAnsi" w:hAnsiTheme="minorHAnsi" w:cstheme="minorHAnsi"/>
          <w:noProof/>
          <w:sz w:val="22"/>
          <w:szCs w:val="22"/>
          <w:lang w:val="en-US"/>
        </w:rPr>
      </w:pPr>
    </w:p>
    <w:p w:rsidR="00187E8C" w:rsidRDefault="00986C5C" w:rsidP="00394F0C">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lastRenderedPageBreak/>
        <w:drawing>
          <wp:inline distT="0" distB="0" distL="0" distR="0" wp14:anchorId="1BD3B844" wp14:editId="2450BEBA">
            <wp:extent cx="3995928" cy="3803904"/>
            <wp:effectExtent l="0" t="0" r="5080" b="6350"/>
            <wp:docPr id="39" name="Picture 39" descr="Z:\dwiegand\Documents\HANA Documentation\e2e demo\056_widget_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wiegand\Documents\HANA Documentation\e2e demo\056_widget_creat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5928" cy="3803904"/>
                    </a:xfrm>
                    <a:prstGeom prst="rect">
                      <a:avLst/>
                    </a:prstGeom>
                    <a:noFill/>
                    <a:ln>
                      <a:noFill/>
                    </a:ln>
                  </pic:spPr>
                </pic:pic>
              </a:graphicData>
            </a:graphic>
          </wp:inline>
        </w:drawing>
      </w:r>
    </w:p>
    <w:p w:rsidR="00394F0C" w:rsidRDefault="00394F0C" w:rsidP="00394F0C">
      <w:pPr>
        <w:ind w:left="720"/>
        <w:jc w:val="center"/>
        <w:rPr>
          <w:rFonts w:asciiTheme="minorHAnsi" w:hAnsiTheme="minorHAnsi" w:cstheme="minorHAnsi"/>
          <w:noProof/>
          <w:sz w:val="22"/>
          <w:szCs w:val="22"/>
          <w:lang w:val="en-US"/>
        </w:rPr>
      </w:pPr>
    </w:p>
    <w:p w:rsidR="00B02899" w:rsidRDefault="00B02899" w:rsidP="003800BC">
      <w:pPr>
        <w:ind w:left="720"/>
        <w:rPr>
          <w:rFonts w:asciiTheme="minorHAnsi" w:hAnsiTheme="minorHAnsi" w:cstheme="minorHAnsi"/>
          <w:noProof/>
          <w:sz w:val="22"/>
          <w:szCs w:val="22"/>
          <w:lang w:val="en-US"/>
        </w:rPr>
      </w:pPr>
      <w:r w:rsidRPr="00B02899">
        <w:rPr>
          <w:rFonts w:asciiTheme="minorHAnsi" w:hAnsiTheme="minorHAnsi" w:cstheme="minorHAnsi"/>
          <w:noProof/>
          <w:sz w:val="22"/>
          <w:szCs w:val="22"/>
          <w:lang w:val="en-US"/>
        </w:rPr>
        <w:t xml:space="preserve">For Specification File, browse to the XML file just created. Put the name (helloWidget) in the File Name box; it will autofill the extension. Click </w:t>
      </w:r>
      <w:r>
        <w:rPr>
          <w:rFonts w:asciiTheme="minorHAnsi" w:hAnsiTheme="minorHAnsi" w:cstheme="minorHAnsi"/>
          <w:noProof/>
          <w:sz w:val="22"/>
          <w:szCs w:val="22"/>
          <w:lang w:val="en-US"/>
        </w:rPr>
        <w:t>Finish</w:t>
      </w:r>
      <w:r w:rsidRPr="00B02899">
        <w:rPr>
          <w:rFonts w:asciiTheme="minorHAnsi" w:hAnsiTheme="minorHAnsi" w:cstheme="minorHAnsi"/>
          <w:noProof/>
          <w:sz w:val="22"/>
          <w:szCs w:val="22"/>
          <w:lang w:val="en-US"/>
        </w:rPr>
        <w:t>.</w:t>
      </w:r>
    </w:p>
    <w:p w:rsidR="00187E8C" w:rsidRDefault="00187E8C" w:rsidP="003800BC">
      <w:pPr>
        <w:ind w:left="720"/>
        <w:rPr>
          <w:rFonts w:asciiTheme="minorHAnsi" w:hAnsiTheme="minorHAnsi" w:cstheme="minorHAnsi"/>
          <w:noProof/>
          <w:sz w:val="22"/>
          <w:szCs w:val="22"/>
          <w:lang w:val="en-US"/>
        </w:rPr>
      </w:pPr>
    </w:p>
    <w:p w:rsidR="00B02899" w:rsidRDefault="00B02899" w:rsidP="00C6576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14:anchorId="4E48B420" wp14:editId="563318D3">
            <wp:extent cx="3995928" cy="4334256"/>
            <wp:effectExtent l="0" t="0" r="5080" b="0"/>
            <wp:docPr id="40" name="Picture 40" descr="Z:\dwiegand\Documents\HANA Documentation\e2e demo\057_widget_crea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wiegand\Documents\HANA Documentation\e2e demo\057_widget_create_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5928" cy="4334256"/>
                    </a:xfrm>
                    <a:prstGeom prst="rect">
                      <a:avLst/>
                    </a:prstGeom>
                    <a:noFill/>
                    <a:ln>
                      <a:noFill/>
                    </a:ln>
                  </pic:spPr>
                </pic:pic>
              </a:graphicData>
            </a:graphic>
          </wp:inline>
        </w:drawing>
      </w:r>
      <w:r w:rsidR="00C65763">
        <w:rPr>
          <w:rFonts w:asciiTheme="minorHAnsi" w:hAnsiTheme="minorHAnsi" w:cstheme="minorHAnsi"/>
          <w:noProof/>
          <w:sz w:val="22"/>
          <w:szCs w:val="22"/>
          <w:lang w:val="en-US"/>
        </w:rPr>
        <w:br w:type="page"/>
      </w:r>
    </w:p>
    <w:p w:rsidR="00B02899" w:rsidRDefault="00B02899"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lastRenderedPageBreak/>
        <w:t>Commit and activate the widget.</w:t>
      </w:r>
    </w:p>
    <w:p w:rsidR="00B02899" w:rsidRDefault="00B02899" w:rsidP="003800BC">
      <w:pPr>
        <w:ind w:left="720"/>
        <w:rPr>
          <w:rFonts w:asciiTheme="minorHAnsi" w:hAnsiTheme="minorHAnsi" w:cstheme="minorHAnsi"/>
          <w:noProof/>
          <w:sz w:val="22"/>
          <w:szCs w:val="22"/>
          <w:lang w:val="en-US"/>
        </w:rPr>
      </w:pPr>
    </w:p>
    <w:p w:rsidR="00B02899" w:rsidRDefault="00B02899"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Finally, we can create the application site. Right click the UI folder, select “New” -&gt; “Other”, and select Application Site under SAP HANA Development. </w:t>
      </w:r>
      <w:r w:rsidRPr="00B02899">
        <w:rPr>
          <w:rFonts w:asciiTheme="minorHAnsi" w:hAnsiTheme="minorHAnsi" w:cstheme="minorHAnsi"/>
          <w:noProof/>
          <w:sz w:val="22"/>
          <w:szCs w:val="22"/>
          <w:lang w:val="en-US"/>
        </w:rPr>
        <w:t>Choose a name, title, and description, then click Finish.</w:t>
      </w:r>
    </w:p>
    <w:p w:rsidR="00B02899" w:rsidRDefault="00B02899" w:rsidP="003800BC">
      <w:pPr>
        <w:ind w:left="720"/>
        <w:rPr>
          <w:rFonts w:asciiTheme="minorHAnsi" w:hAnsiTheme="minorHAnsi" w:cstheme="minorHAnsi"/>
          <w:noProof/>
          <w:sz w:val="22"/>
          <w:szCs w:val="22"/>
          <w:lang w:val="en-US"/>
        </w:rPr>
      </w:pPr>
    </w:p>
    <w:p w:rsidR="00B02899" w:rsidRDefault="00B02899" w:rsidP="00C6576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4005072" cy="4242816"/>
            <wp:effectExtent l="0" t="0" r="0" b="5715"/>
            <wp:docPr id="41" name="Picture 41" descr="Z:\dwiegand\Documents\HANA Documentation\e2e demo\063_appsite_crea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wiegand\Documents\HANA Documentation\e2e demo\063_appsite_create_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5072" cy="4242816"/>
                    </a:xfrm>
                    <a:prstGeom prst="rect">
                      <a:avLst/>
                    </a:prstGeom>
                    <a:noFill/>
                    <a:ln>
                      <a:noFill/>
                    </a:ln>
                  </pic:spPr>
                </pic:pic>
              </a:graphicData>
            </a:graphic>
          </wp:inline>
        </w:drawing>
      </w:r>
    </w:p>
    <w:p w:rsidR="00986C5C" w:rsidRDefault="00986C5C" w:rsidP="003800BC">
      <w:pPr>
        <w:ind w:left="720"/>
        <w:rPr>
          <w:rFonts w:asciiTheme="minorHAnsi" w:hAnsiTheme="minorHAnsi" w:cstheme="minorHAnsi"/>
          <w:noProof/>
          <w:sz w:val="22"/>
          <w:szCs w:val="22"/>
          <w:lang w:val="en-US"/>
        </w:rPr>
      </w:pPr>
    </w:p>
    <w:p w:rsidR="00B02899" w:rsidRDefault="00B02899"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Either check the box labeled “Open in browser after completing the wizard” or, if it cannot be checked, commit the appsite and double click it to open it in a browser after the file is created.</w:t>
      </w:r>
    </w:p>
    <w:p w:rsidR="00B02899" w:rsidRDefault="00B02899" w:rsidP="003800BC">
      <w:pPr>
        <w:ind w:left="720"/>
        <w:rPr>
          <w:rFonts w:asciiTheme="minorHAnsi" w:hAnsiTheme="minorHAnsi" w:cstheme="minorHAnsi"/>
          <w:noProof/>
          <w:sz w:val="22"/>
          <w:szCs w:val="22"/>
          <w:lang w:val="en-US"/>
        </w:rPr>
      </w:pPr>
    </w:p>
    <w:p w:rsidR="00C65763" w:rsidRDefault="00C65763">
      <w:pPr>
        <w:spacing w:after="200" w:line="276" w:lineRule="auto"/>
        <w:rPr>
          <w:rFonts w:asciiTheme="minorHAnsi" w:hAnsiTheme="minorHAnsi" w:cstheme="minorHAnsi"/>
          <w:noProof/>
          <w:sz w:val="22"/>
          <w:szCs w:val="22"/>
          <w:lang w:val="en-US"/>
        </w:rPr>
      </w:pPr>
      <w:r>
        <w:rPr>
          <w:rFonts w:asciiTheme="minorHAnsi" w:hAnsiTheme="minorHAnsi" w:cstheme="minorHAnsi"/>
          <w:noProof/>
          <w:sz w:val="22"/>
          <w:szCs w:val="22"/>
          <w:lang w:val="en-US"/>
        </w:rPr>
        <w:br w:type="page"/>
      </w:r>
    </w:p>
    <w:p w:rsidR="00B02899" w:rsidRDefault="00B02899"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lastRenderedPageBreak/>
        <w:t>The appsite is edited in a browser. Once you have logged in, the following screen should show:</w:t>
      </w:r>
    </w:p>
    <w:p w:rsidR="00B02899" w:rsidRDefault="00394F0C" w:rsidP="003E695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5870448" cy="4608576"/>
            <wp:effectExtent l="0" t="0" r="0" b="1905"/>
            <wp:docPr id="14" name="Picture 14" descr="Z:\dwiegand\Documents\HANA Documentation\e2e demo\066_appsite_op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wiegand\Documents\HANA Documentation\e2e demo\066_appsite_opened.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0448" cy="4608576"/>
                    </a:xfrm>
                    <a:prstGeom prst="rect">
                      <a:avLst/>
                    </a:prstGeom>
                    <a:noFill/>
                    <a:ln>
                      <a:noFill/>
                    </a:ln>
                  </pic:spPr>
                </pic:pic>
              </a:graphicData>
            </a:graphic>
          </wp:inline>
        </w:drawing>
      </w:r>
    </w:p>
    <w:p w:rsidR="00E34110" w:rsidRDefault="007B0F53"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The blue buttons on the bar to the right allow you to control what objects are in the appsite. </w:t>
      </w:r>
      <w:r w:rsidR="00E34110">
        <w:rPr>
          <w:rFonts w:asciiTheme="minorHAnsi" w:hAnsiTheme="minorHAnsi" w:cstheme="minorHAnsi"/>
          <w:noProof/>
          <w:sz w:val="22"/>
          <w:szCs w:val="22"/>
          <w:lang w:val="en-US"/>
        </w:rPr>
        <w:t xml:space="preserve">The gear shows the properties of the site, including the production URL associated with it. </w:t>
      </w:r>
    </w:p>
    <w:p w:rsidR="00E34110" w:rsidRDefault="00C65763" w:rsidP="003E695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2907792" cy="3593592"/>
            <wp:effectExtent l="0" t="0" r="6985" b="6985"/>
            <wp:docPr id="60" name="Picture 60" descr="Z:\dwiegand\Documents\HANA Documentation\e2e demo\068_appsite_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wiegand\Documents\HANA Documentation\e2e demo\068_appsite_propertie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7792" cy="3593592"/>
                    </a:xfrm>
                    <a:prstGeom prst="rect">
                      <a:avLst/>
                    </a:prstGeom>
                    <a:noFill/>
                    <a:ln>
                      <a:noFill/>
                    </a:ln>
                  </pic:spPr>
                </pic:pic>
              </a:graphicData>
            </a:graphic>
          </wp:inline>
        </w:drawing>
      </w:r>
    </w:p>
    <w:p w:rsidR="00E34110" w:rsidRDefault="00E34110" w:rsidP="003800BC">
      <w:pPr>
        <w:ind w:left="720"/>
        <w:rPr>
          <w:rFonts w:asciiTheme="minorHAnsi" w:hAnsiTheme="minorHAnsi" w:cstheme="minorHAnsi"/>
          <w:noProof/>
          <w:sz w:val="22"/>
          <w:szCs w:val="22"/>
          <w:lang w:val="en-US"/>
        </w:rPr>
      </w:pPr>
    </w:p>
    <w:p w:rsidR="003E6953" w:rsidRDefault="003E6953">
      <w:pPr>
        <w:spacing w:after="200" w:line="276" w:lineRule="auto"/>
        <w:rPr>
          <w:rFonts w:asciiTheme="minorHAnsi" w:hAnsiTheme="minorHAnsi" w:cstheme="minorHAnsi"/>
          <w:noProof/>
          <w:sz w:val="22"/>
          <w:szCs w:val="22"/>
          <w:lang w:val="en-US"/>
        </w:rPr>
      </w:pPr>
      <w:r>
        <w:rPr>
          <w:rFonts w:asciiTheme="minorHAnsi" w:hAnsiTheme="minorHAnsi" w:cstheme="minorHAnsi"/>
          <w:noProof/>
          <w:sz w:val="22"/>
          <w:szCs w:val="22"/>
          <w:lang w:val="en-US"/>
        </w:rPr>
        <w:br w:type="page"/>
      </w:r>
    </w:p>
    <w:p w:rsidR="00B02899" w:rsidRDefault="007B0F53"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lastRenderedPageBreak/>
        <w:t xml:space="preserve">The </w:t>
      </w:r>
      <w:r w:rsidR="00E34110">
        <w:rPr>
          <w:rFonts w:asciiTheme="minorHAnsi" w:hAnsiTheme="minorHAnsi" w:cstheme="minorHAnsi"/>
          <w:noProof/>
          <w:sz w:val="22"/>
          <w:szCs w:val="22"/>
          <w:lang w:val="en-US"/>
        </w:rPr>
        <w:t xml:space="preserve">white squares allow you to add, remove, and edit pages. </w:t>
      </w:r>
    </w:p>
    <w:p w:rsidR="00E34110" w:rsidRDefault="00E34110" w:rsidP="003E695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2944368" cy="4078224"/>
            <wp:effectExtent l="0" t="0" r="8890" b="0"/>
            <wp:docPr id="44" name="Picture 44" descr="Z:\dwiegand\Documents\HANA Documentation\e2e demo\070_appsite_pag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wiegand\Documents\HANA Documentation\e2e demo\070_appsite_pages_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4368" cy="4078224"/>
                    </a:xfrm>
                    <a:prstGeom prst="rect">
                      <a:avLst/>
                    </a:prstGeom>
                    <a:noFill/>
                    <a:ln>
                      <a:noFill/>
                    </a:ln>
                  </pic:spPr>
                </pic:pic>
              </a:graphicData>
            </a:graphic>
          </wp:inline>
        </w:drawing>
      </w:r>
    </w:p>
    <w:p w:rsidR="00E34110" w:rsidRDefault="00E34110" w:rsidP="003800BC">
      <w:pPr>
        <w:ind w:left="720"/>
        <w:rPr>
          <w:rFonts w:asciiTheme="minorHAnsi" w:hAnsiTheme="minorHAnsi" w:cstheme="minorHAnsi"/>
          <w:noProof/>
          <w:sz w:val="22"/>
          <w:szCs w:val="22"/>
          <w:lang w:val="en-US"/>
        </w:rPr>
      </w:pPr>
    </w:p>
    <w:p w:rsidR="00E34110" w:rsidRDefault="00E34110"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In the pages section, we will change the name of the Welcome page to Hello World. Click the name (Welcome) and it will allow you to type a new name. </w:t>
      </w:r>
    </w:p>
    <w:p w:rsidR="00E34110" w:rsidRDefault="00E34110" w:rsidP="003E695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2944368" cy="4096512"/>
            <wp:effectExtent l="0" t="0" r="8890" b="0"/>
            <wp:docPr id="45" name="Picture 45" descr="Z:\dwiegand\Documents\HANA Documentation\e2e demo\072_appsite_pag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dwiegand\Documents\HANA Documentation\e2e demo\072_appsite_pages_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4368" cy="4096512"/>
                    </a:xfrm>
                    <a:prstGeom prst="rect">
                      <a:avLst/>
                    </a:prstGeom>
                    <a:noFill/>
                    <a:ln>
                      <a:noFill/>
                    </a:ln>
                  </pic:spPr>
                </pic:pic>
              </a:graphicData>
            </a:graphic>
          </wp:inline>
        </w:drawing>
      </w:r>
    </w:p>
    <w:p w:rsidR="00E34110" w:rsidRDefault="00E34110" w:rsidP="003800BC">
      <w:pPr>
        <w:ind w:left="720"/>
        <w:rPr>
          <w:rFonts w:asciiTheme="minorHAnsi" w:hAnsiTheme="minorHAnsi" w:cstheme="minorHAnsi"/>
          <w:noProof/>
          <w:sz w:val="22"/>
          <w:szCs w:val="22"/>
          <w:lang w:val="en-US"/>
        </w:rPr>
      </w:pPr>
    </w:p>
    <w:p w:rsidR="00E34110" w:rsidRDefault="00E34110"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lastRenderedPageBreak/>
        <w:t xml:space="preserve">The plus sign allows you to add widgets to pages. </w:t>
      </w:r>
    </w:p>
    <w:p w:rsidR="00E34110" w:rsidRDefault="00E34110" w:rsidP="003E695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2926080" cy="4078224"/>
            <wp:effectExtent l="0" t="0" r="7620" b="0"/>
            <wp:docPr id="46" name="Picture 46" descr="Z:\dwiegand\Documents\HANA Documentation\e2e demo\074_appsite_widge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dwiegand\Documents\HANA Documentation\e2e demo\074_appsite_widget_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6080" cy="4078224"/>
                    </a:xfrm>
                    <a:prstGeom prst="rect">
                      <a:avLst/>
                    </a:prstGeom>
                    <a:noFill/>
                    <a:ln>
                      <a:noFill/>
                    </a:ln>
                  </pic:spPr>
                </pic:pic>
              </a:graphicData>
            </a:graphic>
          </wp:inline>
        </w:drawing>
      </w:r>
    </w:p>
    <w:p w:rsidR="00E34110" w:rsidRDefault="00E34110" w:rsidP="003800BC">
      <w:pPr>
        <w:ind w:left="720"/>
        <w:rPr>
          <w:rFonts w:asciiTheme="minorHAnsi" w:hAnsiTheme="minorHAnsi" w:cstheme="minorHAnsi"/>
          <w:noProof/>
          <w:sz w:val="22"/>
          <w:szCs w:val="22"/>
          <w:lang w:val="en-US"/>
        </w:rPr>
      </w:pPr>
    </w:p>
    <w:p w:rsidR="00E34110" w:rsidRDefault="00E34110"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You can drag the Hello World Widget to the page in the main screen of the appsite.</w:t>
      </w:r>
    </w:p>
    <w:p w:rsidR="00E34110" w:rsidRDefault="003153CC" w:rsidP="003E695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5870448" cy="4096512"/>
            <wp:effectExtent l="0" t="0" r="0" b="0"/>
            <wp:docPr id="51" name="Picture 51" descr="Z:\dwiegand\Documents\HANA Documentation\e2e demo\076_appsite_widge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dwiegand\Documents\HANA Documentation\e2e demo\076_appsite_widget_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0448" cy="4096512"/>
                    </a:xfrm>
                    <a:prstGeom prst="rect">
                      <a:avLst/>
                    </a:prstGeom>
                    <a:noFill/>
                    <a:ln>
                      <a:noFill/>
                    </a:ln>
                  </pic:spPr>
                </pic:pic>
              </a:graphicData>
            </a:graphic>
          </wp:inline>
        </w:drawing>
      </w:r>
    </w:p>
    <w:p w:rsidR="00E34110" w:rsidRDefault="00E34110" w:rsidP="003800BC">
      <w:pPr>
        <w:ind w:left="720"/>
        <w:rPr>
          <w:rFonts w:asciiTheme="minorHAnsi" w:hAnsiTheme="minorHAnsi" w:cstheme="minorHAnsi"/>
          <w:noProof/>
          <w:sz w:val="22"/>
          <w:szCs w:val="22"/>
          <w:lang w:val="en-US"/>
        </w:rPr>
      </w:pPr>
    </w:p>
    <w:p w:rsidR="00E34110" w:rsidRDefault="00E34110"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lastRenderedPageBreak/>
        <w:t>You can resize the widget on the page by moving the mouse over it until blue boxes appear on the right and bottom sides, as well as the corner, and clicking and dragging those boxes.</w:t>
      </w:r>
      <w:r w:rsidR="003E6953">
        <w:rPr>
          <w:rFonts w:asciiTheme="minorHAnsi" w:hAnsiTheme="minorHAnsi" w:cstheme="minorHAnsi"/>
          <w:noProof/>
          <w:sz w:val="22"/>
          <w:szCs w:val="22"/>
          <w:lang w:val="en-US"/>
        </w:rPr>
        <w:t xml:space="preserve"> The arrow in the upper right makes the widget fill the page, and the gear allows you to remove the widget.</w:t>
      </w:r>
    </w:p>
    <w:p w:rsidR="00E34110" w:rsidRDefault="00E34110" w:rsidP="003800BC">
      <w:pPr>
        <w:ind w:left="720"/>
        <w:rPr>
          <w:rFonts w:asciiTheme="minorHAnsi" w:hAnsiTheme="minorHAnsi" w:cstheme="minorHAnsi"/>
          <w:noProof/>
          <w:sz w:val="22"/>
          <w:szCs w:val="22"/>
          <w:lang w:val="en-US"/>
        </w:rPr>
      </w:pPr>
    </w:p>
    <w:p w:rsidR="00E34110" w:rsidRDefault="003153CC" w:rsidP="003E6953">
      <w:pPr>
        <w:ind w:left="720"/>
        <w:jc w:val="center"/>
        <w:rPr>
          <w:rFonts w:asciiTheme="minorHAnsi" w:hAnsiTheme="minorHAnsi" w:cstheme="minorHAnsi"/>
          <w:noProof/>
          <w:sz w:val="22"/>
          <w:szCs w:val="22"/>
          <w:lang w:val="en-US"/>
        </w:rPr>
      </w:pPr>
      <w:r>
        <w:rPr>
          <w:rFonts w:asciiTheme="minorHAnsi" w:hAnsiTheme="minorHAnsi" w:cstheme="minorHAnsi"/>
          <w:noProof/>
          <w:sz w:val="22"/>
          <w:szCs w:val="22"/>
          <w:lang w:val="en-US" w:eastAsia="en-US"/>
        </w:rPr>
        <w:drawing>
          <wp:inline distT="0" distB="0" distL="0" distR="0">
            <wp:extent cx="5870448" cy="4096512"/>
            <wp:effectExtent l="0" t="0" r="0" b="0"/>
            <wp:docPr id="50" name="Picture 50" descr="Z:\dwiegand\Documents\HANA Documentation\e2e demo\078_appsite_widge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dwiegand\Documents\HANA Documentation\e2e demo\078_appsite_widget_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0448" cy="4096512"/>
                    </a:xfrm>
                    <a:prstGeom prst="rect">
                      <a:avLst/>
                    </a:prstGeom>
                    <a:noFill/>
                    <a:ln>
                      <a:noFill/>
                    </a:ln>
                  </pic:spPr>
                </pic:pic>
              </a:graphicData>
            </a:graphic>
          </wp:inline>
        </w:drawing>
      </w:r>
    </w:p>
    <w:p w:rsidR="00E34110" w:rsidRDefault="00E34110" w:rsidP="003800BC">
      <w:pPr>
        <w:ind w:left="720"/>
        <w:rPr>
          <w:rFonts w:asciiTheme="minorHAnsi" w:hAnsiTheme="minorHAnsi" w:cstheme="minorHAnsi"/>
          <w:noProof/>
          <w:sz w:val="22"/>
          <w:szCs w:val="22"/>
          <w:lang w:val="en-US"/>
        </w:rPr>
      </w:pPr>
    </w:p>
    <w:p w:rsidR="00E34110" w:rsidRDefault="003153CC" w:rsidP="003800B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The final side button, layout, changes the size of the navigation bar where the page names are listed.</w:t>
      </w:r>
    </w:p>
    <w:p w:rsidR="003153CC" w:rsidRDefault="003153CC" w:rsidP="003800BC">
      <w:pPr>
        <w:ind w:left="720"/>
        <w:rPr>
          <w:rFonts w:asciiTheme="minorHAnsi" w:hAnsiTheme="minorHAnsi" w:cstheme="minorHAnsi"/>
          <w:noProof/>
          <w:sz w:val="22"/>
          <w:szCs w:val="22"/>
          <w:lang w:val="en-US"/>
        </w:rPr>
      </w:pPr>
    </w:p>
    <w:p w:rsidR="003153CC" w:rsidRDefault="003153CC" w:rsidP="003153CC">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Once the application page has content, go back to HANA Studio and activate it. Return to the browser and get the URL for the page from the Site Properties menu, then you can </w:t>
      </w:r>
      <w:r w:rsidR="00C65763">
        <w:rPr>
          <w:rFonts w:asciiTheme="minorHAnsi" w:hAnsiTheme="minorHAnsi" w:cstheme="minorHAnsi"/>
          <w:noProof/>
          <w:sz w:val="22"/>
          <w:szCs w:val="22"/>
          <w:lang w:val="en-US"/>
        </w:rPr>
        <w:t>view your live application site.</w:t>
      </w:r>
    </w:p>
    <w:p w:rsidR="00C65763" w:rsidRDefault="00C65763">
      <w:pPr>
        <w:spacing w:after="200" w:line="276" w:lineRule="auto"/>
        <w:rPr>
          <w:rFonts w:asciiTheme="majorHAnsi" w:eastAsiaTheme="majorEastAsia" w:hAnsiTheme="majorHAnsi" w:cstheme="majorBidi"/>
          <w:b/>
          <w:bCs/>
          <w:color w:val="F0AB00" w:themeColor="accent1"/>
          <w:sz w:val="26"/>
          <w:szCs w:val="26"/>
          <w:lang w:val="en-US" w:eastAsia="en-US"/>
        </w:rPr>
      </w:pPr>
      <w:r>
        <w:br w:type="page"/>
      </w:r>
    </w:p>
    <w:p w:rsidR="00DB2CFD" w:rsidRDefault="00A025EE" w:rsidP="00DB2CFD">
      <w:pPr>
        <w:pStyle w:val="Heading2"/>
      </w:pPr>
      <w:r>
        <w:lastRenderedPageBreak/>
        <w:t>Migrating Content</w:t>
      </w:r>
    </w:p>
    <w:p w:rsidR="00DB2CFD" w:rsidRPr="00DB2CFD" w:rsidRDefault="00DB2CFD" w:rsidP="00DB2CFD">
      <w:pPr>
        <w:rPr>
          <w:lang w:val="en-US" w:eastAsia="en-US"/>
        </w:rPr>
      </w:pPr>
    </w:p>
    <w:p w:rsidR="00126452" w:rsidRDefault="00126452" w:rsidP="00126452">
      <w:pPr>
        <w:ind w:left="720"/>
        <w:rPr>
          <w:rFonts w:asciiTheme="minorHAnsi" w:hAnsiTheme="minorHAnsi" w:cstheme="minorHAnsi"/>
          <w:noProof/>
          <w:sz w:val="22"/>
          <w:szCs w:val="22"/>
          <w:lang w:val="en-US"/>
        </w:rPr>
      </w:pPr>
      <w:r>
        <w:rPr>
          <w:rFonts w:asciiTheme="minorHAnsi" w:hAnsiTheme="minorHAnsi" w:cstheme="minorHAnsi"/>
          <w:noProof/>
          <w:sz w:val="22"/>
          <w:szCs w:val="22"/>
          <w:lang w:val="en-US"/>
        </w:rPr>
        <w:t xml:space="preserve">Once the application site is created, you may also want to transport the </w:t>
      </w:r>
      <w:r w:rsidR="0087614E">
        <w:rPr>
          <w:rFonts w:asciiTheme="minorHAnsi" w:hAnsiTheme="minorHAnsi" w:cstheme="minorHAnsi"/>
          <w:noProof/>
          <w:sz w:val="22"/>
          <w:szCs w:val="22"/>
          <w:lang w:val="en-US"/>
        </w:rPr>
        <w:t>site</w:t>
      </w:r>
      <w:r>
        <w:rPr>
          <w:rFonts w:asciiTheme="minorHAnsi" w:hAnsiTheme="minorHAnsi" w:cstheme="minorHAnsi"/>
          <w:noProof/>
          <w:sz w:val="22"/>
          <w:szCs w:val="22"/>
          <w:lang w:val="en-US"/>
        </w:rPr>
        <w:t xml:space="preserve"> to another system, perhaps to a production server from testing. Creating all tables and files within the project makes this very easy. Back in HANA Studio, switch to the Modeler perspective. If the quick launch screen does not come up, go to the Help menu and select Quick Launch. </w:t>
      </w:r>
      <w:r>
        <w:rPr>
          <w:rFonts w:asciiTheme="minorHAnsi" w:hAnsiTheme="minorHAnsi" w:cstheme="minorHAnsi"/>
          <w:noProof/>
          <w:sz w:val="22"/>
          <w:szCs w:val="22"/>
          <w:lang w:val="en-US"/>
        </w:rPr>
        <w:tab/>
      </w:r>
    </w:p>
    <w:p w:rsidR="00126452" w:rsidRDefault="00126452" w:rsidP="003E6953">
      <w:pPr>
        <w:ind w:left="720"/>
        <w:jc w:val="center"/>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drawing>
          <wp:inline distT="0" distB="0" distL="0" distR="0" wp14:anchorId="2E1723D3" wp14:editId="48C62CB8">
            <wp:extent cx="5215263" cy="3124200"/>
            <wp:effectExtent l="0" t="0" r="4445" b="0"/>
            <wp:docPr id="52" name="Picture 52" descr="Z:\dwiegand\Documents\HANA Documentation\e2e demo\080_quicklaun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dwiegand\Documents\HANA Documentation\e2e demo\080_quicklaunch1.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2000" b="4286"/>
                    <a:stretch/>
                  </pic:blipFill>
                  <pic:spPr bwMode="auto">
                    <a:xfrm>
                      <a:off x="0" y="0"/>
                      <a:ext cx="5221224" cy="3127771"/>
                    </a:xfrm>
                    <a:prstGeom prst="rect">
                      <a:avLst/>
                    </a:prstGeom>
                    <a:noFill/>
                    <a:ln>
                      <a:noFill/>
                    </a:ln>
                    <a:extLst>
                      <a:ext uri="{53640926-AAD7-44D8-BBD7-CCE9431645EC}">
                        <a14:shadowObscured xmlns:a14="http://schemas.microsoft.com/office/drawing/2010/main"/>
                      </a:ext>
                    </a:extLst>
                  </pic:spPr>
                </pic:pic>
              </a:graphicData>
            </a:graphic>
          </wp:inline>
        </w:drawing>
      </w:r>
    </w:p>
    <w:p w:rsidR="00126452" w:rsidRDefault="00126452" w:rsidP="00B42043">
      <w:pPr>
        <w:ind w:left="720"/>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t>On the quick launch screen, select Delivery Units under Setup. It will bring up a screen showing all delivery units currently in the system; there are a number of default SAP delivery units.</w:t>
      </w:r>
    </w:p>
    <w:p w:rsidR="00126452" w:rsidRDefault="00126452" w:rsidP="00C65763">
      <w:pPr>
        <w:ind w:left="720"/>
        <w:jc w:val="center"/>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drawing>
          <wp:inline distT="0" distB="0" distL="0" distR="0" wp14:anchorId="5A48DBD4" wp14:editId="38263533">
            <wp:extent cx="4782312" cy="4526280"/>
            <wp:effectExtent l="0" t="0" r="0" b="7620"/>
            <wp:docPr id="53" name="Picture 53" descr="Z:\dwiegand\Documents\HANA Documentation\e2e demo\084_deliveryun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dwiegand\Documents\HANA Documentation\e2e demo\084_deliveryunits.png"/>
                    <pic:cNvPicPr>
                      <a:picLocks noChangeAspect="1" noChangeArrowheads="1"/>
                    </pic:cNvPicPr>
                  </pic:nvPicPr>
                  <pic:blipFill rotWithShape="1">
                    <a:blip r:embed="rId54">
                      <a:extLst>
                        <a:ext uri="{28A0092B-C50C-407E-A947-70E740481C1C}">
                          <a14:useLocalDpi xmlns:a14="http://schemas.microsoft.com/office/drawing/2010/main" val="0"/>
                        </a:ext>
                      </a:extLst>
                    </a:blip>
                    <a:srcRect b="2032"/>
                    <a:stretch/>
                  </pic:blipFill>
                  <pic:spPr bwMode="auto">
                    <a:xfrm>
                      <a:off x="0" y="0"/>
                      <a:ext cx="4782312" cy="4526280"/>
                    </a:xfrm>
                    <a:prstGeom prst="rect">
                      <a:avLst/>
                    </a:prstGeom>
                    <a:noFill/>
                    <a:ln>
                      <a:noFill/>
                    </a:ln>
                    <a:extLst>
                      <a:ext uri="{53640926-AAD7-44D8-BBD7-CCE9431645EC}">
                        <a14:shadowObscured xmlns:a14="http://schemas.microsoft.com/office/drawing/2010/main"/>
                      </a:ext>
                    </a:extLst>
                  </pic:spPr>
                </pic:pic>
              </a:graphicData>
            </a:graphic>
          </wp:inline>
        </w:drawing>
      </w:r>
    </w:p>
    <w:p w:rsidR="00126452" w:rsidRDefault="00126452" w:rsidP="00B42043">
      <w:pPr>
        <w:ind w:left="720"/>
        <w:rPr>
          <w:rFonts w:asciiTheme="minorHAnsi" w:hAnsiTheme="minorHAnsi" w:cstheme="minorHAnsi"/>
          <w:noProof/>
          <w:sz w:val="22"/>
          <w:szCs w:val="22"/>
          <w:lang w:val="en-US" w:eastAsia="en-US"/>
        </w:rPr>
      </w:pPr>
    </w:p>
    <w:p w:rsidR="00126452" w:rsidRDefault="00126452" w:rsidP="00B42043">
      <w:pPr>
        <w:ind w:left="720"/>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t>Click the “Create…” button in the upper right.</w:t>
      </w:r>
    </w:p>
    <w:p w:rsidR="00126452" w:rsidRDefault="00126452" w:rsidP="00C65763">
      <w:pPr>
        <w:ind w:left="720"/>
        <w:jc w:val="center"/>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drawing>
          <wp:inline distT="0" distB="0" distL="0" distR="0">
            <wp:extent cx="3236976" cy="3429000"/>
            <wp:effectExtent l="0" t="0" r="1905" b="0"/>
            <wp:docPr id="54" name="Picture 54" descr="Z:\dwiegand\Documents\HANA Documentation\e2e demo\086_deliveryuni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dwiegand\Documents\HANA Documentation\e2e demo\086_deliveryunits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6976" cy="3429000"/>
                    </a:xfrm>
                    <a:prstGeom prst="rect">
                      <a:avLst/>
                    </a:prstGeom>
                    <a:noFill/>
                    <a:ln>
                      <a:noFill/>
                    </a:ln>
                  </pic:spPr>
                </pic:pic>
              </a:graphicData>
            </a:graphic>
          </wp:inline>
        </w:drawing>
      </w:r>
    </w:p>
    <w:p w:rsidR="003E6953" w:rsidRDefault="003E6953" w:rsidP="00126452">
      <w:pPr>
        <w:ind w:left="720"/>
        <w:rPr>
          <w:rFonts w:asciiTheme="minorHAnsi" w:hAnsiTheme="minorHAnsi" w:cstheme="minorHAnsi"/>
          <w:noProof/>
          <w:sz w:val="22"/>
          <w:szCs w:val="22"/>
          <w:lang w:val="en-US" w:eastAsia="en-US"/>
        </w:rPr>
      </w:pPr>
    </w:p>
    <w:p w:rsidR="00126452" w:rsidRDefault="00126452" w:rsidP="00126452">
      <w:pPr>
        <w:ind w:left="720"/>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t xml:space="preserve">Give the delivery unit a name. The Vendor is autofilled and cannot be changed; everything else is optional. Click OK. The delivery unit will be craeted with no packages assigned; click the “Add…” button </w:t>
      </w:r>
      <w:r w:rsidR="00E92450">
        <w:rPr>
          <w:rFonts w:asciiTheme="minorHAnsi" w:hAnsiTheme="minorHAnsi" w:cstheme="minorHAnsi"/>
          <w:noProof/>
          <w:sz w:val="22"/>
          <w:szCs w:val="22"/>
          <w:lang w:val="en-US" w:eastAsia="en-US"/>
        </w:rPr>
        <w:t xml:space="preserve">to select a package to include in the delivery unit. </w:t>
      </w:r>
    </w:p>
    <w:p w:rsidR="00E92450" w:rsidRDefault="00E92450" w:rsidP="00C65763">
      <w:pPr>
        <w:ind w:left="720"/>
        <w:jc w:val="center"/>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drawing>
          <wp:inline distT="0" distB="0" distL="0" distR="0">
            <wp:extent cx="4572000" cy="4572000"/>
            <wp:effectExtent l="0" t="0" r="0" b="0"/>
            <wp:docPr id="56" name="Picture 56" descr="Z:\dwiegand\Documents\HANA Documentation\e2e demo\088_deliveryuni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dwiegand\Documents\HANA Documentation\e2e demo\088_deliveryunits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E92450" w:rsidRDefault="00E92450" w:rsidP="00126452">
      <w:pPr>
        <w:ind w:left="720"/>
        <w:rPr>
          <w:rFonts w:asciiTheme="minorHAnsi" w:hAnsiTheme="minorHAnsi" w:cstheme="minorHAnsi"/>
          <w:noProof/>
          <w:sz w:val="22"/>
          <w:szCs w:val="22"/>
          <w:lang w:val="en-US" w:eastAsia="en-US"/>
        </w:rPr>
      </w:pPr>
    </w:p>
    <w:p w:rsidR="00E92450" w:rsidRDefault="00E92450" w:rsidP="00126452">
      <w:pPr>
        <w:ind w:left="720"/>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t xml:space="preserve">All the packages in the xsdemo package will now be shown as associated packages. </w:t>
      </w:r>
    </w:p>
    <w:p w:rsidR="00E92450" w:rsidRDefault="00E92450" w:rsidP="00C65763">
      <w:pPr>
        <w:ind w:left="720"/>
        <w:jc w:val="center"/>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drawing>
          <wp:inline distT="0" distB="0" distL="0" distR="0">
            <wp:extent cx="4791075" cy="4552950"/>
            <wp:effectExtent l="0" t="0" r="9525" b="0"/>
            <wp:docPr id="57" name="Picture 57" descr="Z:\dwiegand\Documents\HANA Documentation\e2e demo\090_deliveryuni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dwiegand\Documents\HANA Documentation\e2e demo\090_deliveryunits4.png"/>
                    <pic:cNvPicPr>
                      <a:picLocks noChangeAspect="1" noChangeArrowheads="1"/>
                    </pic:cNvPicPr>
                  </pic:nvPicPr>
                  <pic:blipFill rotWithShape="1">
                    <a:blip r:embed="rId57">
                      <a:extLst>
                        <a:ext uri="{28A0092B-C50C-407E-A947-70E740481C1C}">
                          <a14:useLocalDpi xmlns:a14="http://schemas.microsoft.com/office/drawing/2010/main" val="0"/>
                        </a:ext>
                      </a:extLst>
                    </a:blip>
                    <a:srcRect b="1784"/>
                    <a:stretch/>
                  </pic:blipFill>
                  <pic:spPr bwMode="auto">
                    <a:xfrm>
                      <a:off x="0" y="0"/>
                      <a:ext cx="4791456" cy="4553312"/>
                    </a:xfrm>
                    <a:prstGeom prst="rect">
                      <a:avLst/>
                    </a:prstGeom>
                    <a:noFill/>
                    <a:ln>
                      <a:noFill/>
                    </a:ln>
                    <a:extLst>
                      <a:ext uri="{53640926-AAD7-44D8-BBD7-CCE9431645EC}">
                        <a14:shadowObscured xmlns:a14="http://schemas.microsoft.com/office/drawing/2010/main"/>
                      </a:ext>
                    </a:extLst>
                  </pic:spPr>
                </pic:pic>
              </a:graphicData>
            </a:graphic>
          </wp:inline>
        </w:drawing>
      </w:r>
    </w:p>
    <w:p w:rsidR="003E6953" w:rsidRDefault="003E6953" w:rsidP="00C65763">
      <w:pPr>
        <w:ind w:left="720"/>
        <w:jc w:val="center"/>
        <w:rPr>
          <w:rFonts w:asciiTheme="minorHAnsi" w:hAnsiTheme="minorHAnsi" w:cstheme="minorHAnsi"/>
          <w:noProof/>
          <w:sz w:val="22"/>
          <w:szCs w:val="22"/>
          <w:lang w:val="en-US" w:eastAsia="en-US"/>
        </w:rPr>
      </w:pPr>
    </w:p>
    <w:p w:rsidR="00E92450" w:rsidRDefault="00E92450" w:rsidP="00126452">
      <w:pPr>
        <w:ind w:left="720"/>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t xml:space="preserve">Close the delivery unit view, and select Export under Content. In SAP HANA Content, you will be able to select Delivery Unit. </w:t>
      </w:r>
    </w:p>
    <w:p w:rsidR="00E92450" w:rsidRDefault="00E92450" w:rsidP="00C65763">
      <w:pPr>
        <w:ind w:left="720"/>
        <w:jc w:val="center"/>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drawing>
          <wp:inline distT="0" distB="0" distL="0" distR="0">
            <wp:extent cx="3557016" cy="3712464"/>
            <wp:effectExtent l="0" t="0" r="5715" b="2540"/>
            <wp:docPr id="58" name="Picture 58" descr="Z:\dwiegand\Documents\HANA Documentation\e2e demo\092_export_du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dwiegand\Documents\HANA Documentation\e2e demo\092_export_du_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57016" cy="3712464"/>
                    </a:xfrm>
                    <a:prstGeom prst="rect">
                      <a:avLst/>
                    </a:prstGeom>
                    <a:noFill/>
                    <a:ln>
                      <a:noFill/>
                    </a:ln>
                  </pic:spPr>
                </pic:pic>
              </a:graphicData>
            </a:graphic>
          </wp:inline>
        </w:drawing>
      </w:r>
    </w:p>
    <w:p w:rsidR="00126452" w:rsidRDefault="00126452" w:rsidP="00126452">
      <w:pPr>
        <w:ind w:left="720"/>
        <w:rPr>
          <w:rFonts w:asciiTheme="minorHAnsi" w:hAnsiTheme="minorHAnsi" w:cstheme="minorHAnsi"/>
          <w:noProof/>
          <w:sz w:val="22"/>
          <w:szCs w:val="22"/>
          <w:lang w:val="en-US" w:eastAsia="en-US"/>
        </w:rPr>
      </w:pPr>
    </w:p>
    <w:p w:rsidR="00126452" w:rsidRDefault="00D64723" w:rsidP="00126452">
      <w:pPr>
        <w:ind w:left="720"/>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t>Click next. On the Select Delivery Unit screen, choose the new delivery unit from the dropdown and give it an alias. You can now export it to the current server or export it to the client computer to a location of your choice.</w:t>
      </w:r>
    </w:p>
    <w:p w:rsidR="00126452" w:rsidRDefault="00126452" w:rsidP="00126452">
      <w:pPr>
        <w:ind w:left="720"/>
        <w:rPr>
          <w:rFonts w:asciiTheme="minorHAnsi" w:hAnsiTheme="minorHAnsi" w:cstheme="minorHAnsi"/>
          <w:noProof/>
          <w:sz w:val="22"/>
          <w:szCs w:val="22"/>
          <w:lang w:val="en-US" w:eastAsia="en-US"/>
        </w:rPr>
      </w:pPr>
    </w:p>
    <w:p w:rsidR="00126452" w:rsidRDefault="00D64723" w:rsidP="00C65763">
      <w:pPr>
        <w:ind w:left="720"/>
        <w:jc w:val="center"/>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drawing>
          <wp:inline distT="0" distB="0" distL="0" distR="0">
            <wp:extent cx="5257800" cy="4992624"/>
            <wp:effectExtent l="0" t="0" r="0" b="0"/>
            <wp:docPr id="59" name="Picture 59" descr="Z:\dwiegand\Documents\HANA Documentation\e2e demo\094_export_d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dwiegand\Documents\HANA Documentation\e2e demo\094_export_du_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7800" cy="4992624"/>
                    </a:xfrm>
                    <a:prstGeom prst="rect">
                      <a:avLst/>
                    </a:prstGeom>
                    <a:noFill/>
                    <a:ln>
                      <a:noFill/>
                    </a:ln>
                  </pic:spPr>
                </pic:pic>
              </a:graphicData>
            </a:graphic>
          </wp:inline>
        </w:drawing>
      </w:r>
    </w:p>
    <w:p w:rsidR="00D64723" w:rsidRDefault="00D64723" w:rsidP="00126452">
      <w:pPr>
        <w:ind w:left="720"/>
        <w:rPr>
          <w:rFonts w:asciiTheme="minorHAnsi" w:hAnsiTheme="minorHAnsi" w:cstheme="minorHAnsi"/>
          <w:noProof/>
          <w:sz w:val="22"/>
          <w:szCs w:val="22"/>
          <w:lang w:val="en-US" w:eastAsia="en-US"/>
        </w:rPr>
      </w:pPr>
    </w:p>
    <w:p w:rsidR="00D64723" w:rsidRDefault="00D64723" w:rsidP="00126452">
      <w:pPr>
        <w:ind w:left="720"/>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t xml:space="preserve">Verify the settings are correct on the next screen, then click finish to begin the export. </w:t>
      </w:r>
    </w:p>
    <w:p w:rsidR="00D64723" w:rsidRDefault="00D64723" w:rsidP="00126452">
      <w:pPr>
        <w:ind w:left="720"/>
        <w:rPr>
          <w:rFonts w:asciiTheme="minorHAnsi" w:hAnsiTheme="minorHAnsi" w:cstheme="minorHAnsi"/>
          <w:noProof/>
          <w:sz w:val="22"/>
          <w:szCs w:val="22"/>
          <w:lang w:val="en-US" w:eastAsia="en-US"/>
        </w:rPr>
      </w:pPr>
    </w:p>
    <w:p w:rsidR="003E6953" w:rsidRDefault="003E6953">
      <w:pPr>
        <w:spacing w:after="200" w:line="276" w:lineRule="auto"/>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br w:type="page"/>
      </w:r>
    </w:p>
    <w:p w:rsidR="00D64723" w:rsidRDefault="00D64723" w:rsidP="00126452">
      <w:pPr>
        <w:ind w:left="720"/>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lastRenderedPageBreak/>
        <w:t xml:space="preserve">Importing delivery units is also very simple. Select Import on the quick launch screen, and choose delivery unit. </w:t>
      </w:r>
    </w:p>
    <w:p w:rsidR="00D64723" w:rsidRDefault="00D64723" w:rsidP="00C65763">
      <w:pPr>
        <w:ind w:left="720"/>
        <w:jc w:val="center"/>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drawing>
          <wp:inline distT="0" distB="0" distL="0" distR="0">
            <wp:extent cx="3538728" cy="4050792"/>
            <wp:effectExtent l="0" t="0" r="5080" b="6985"/>
            <wp:docPr id="61" name="Picture 61" descr="Z:\dwiegand\Documents\HANA Documentation\e2e demo\096_import_du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dwiegand\Documents\HANA Documentation\e2e demo\096_import_du_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38728" cy="4050792"/>
                    </a:xfrm>
                    <a:prstGeom prst="rect">
                      <a:avLst/>
                    </a:prstGeom>
                    <a:noFill/>
                    <a:ln>
                      <a:noFill/>
                    </a:ln>
                  </pic:spPr>
                </pic:pic>
              </a:graphicData>
            </a:graphic>
          </wp:inline>
        </w:drawing>
      </w:r>
    </w:p>
    <w:p w:rsidR="00D64723" w:rsidRDefault="00D64723" w:rsidP="00126452">
      <w:pPr>
        <w:ind w:left="720"/>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t xml:space="preserve">On the next screen, if the file is on the server, select Server and choose the file from the dropdown menu. If you exported to the client machine or have a delivery unit exported elsewhere downloaded to your client machine, select client and browse to the location of the file. </w:t>
      </w:r>
    </w:p>
    <w:p w:rsidR="00D64723" w:rsidRDefault="00D64723" w:rsidP="00C65763">
      <w:pPr>
        <w:ind w:left="720"/>
        <w:jc w:val="center"/>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drawing>
          <wp:inline distT="0" distB="0" distL="0" distR="0">
            <wp:extent cx="3547872" cy="4050792"/>
            <wp:effectExtent l="0" t="0" r="0" b="6985"/>
            <wp:docPr id="62" name="Picture 62" descr="Z:\dwiegand\Documents\HANA Documentation\e2e demo\098_import_du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dwiegand\Documents\HANA Documentation\e2e demo\098_import_du_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7872" cy="4050792"/>
                    </a:xfrm>
                    <a:prstGeom prst="rect">
                      <a:avLst/>
                    </a:prstGeom>
                    <a:noFill/>
                    <a:ln>
                      <a:noFill/>
                    </a:ln>
                  </pic:spPr>
                </pic:pic>
              </a:graphicData>
            </a:graphic>
          </wp:inline>
        </w:drawing>
      </w:r>
    </w:p>
    <w:p w:rsidR="00D64723" w:rsidRDefault="00D64723" w:rsidP="00126452">
      <w:pPr>
        <w:ind w:left="720"/>
        <w:rPr>
          <w:rFonts w:asciiTheme="minorHAnsi" w:hAnsiTheme="minorHAnsi" w:cstheme="minorHAnsi"/>
          <w:noProof/>
          <w:sz w:val="22"/>
          <w:szCs w:val="22"/>
          <w:lang w:val="en-US" w:eastAsia="en-US"/>
        </w:rPr>
      </w:pPr>
    </w:p>
    <w:p w:rsidR="00D64723" w:rsidRDefault="0087614E" w:rsidP="00126452">
      <w:pPr>
        <w:ind w:left="720"/>
        <w:rPr>
          <w:rFonts w:asciiTheme="minorHAnsi" w:hAnsiTheme="minorHAnsi" w:cstheme="minorHAnsi"/>
          <w:noProof/>
          <w:sz w:val="22"/>
          <w:szCs w:val="22"/>
          <w:lang w:val="en-US" w:eastAsia="en-US"/>
        </w:rPr>
      </w:pPr>
      <w:r>
        <w:rPr>
          <w:rFonts w:asciiTheme="minorHAnsi" w:hAnsiTheme="minorHAnsi" w:cstheme="minorHAnsi"/>
          <w:noProof/>
          <w:sz w:val="22"/>
          <w:szCs w:val="22"/>
          <w:lang w:val="en-US" w:eastAsia="en-US"/>
        </w:rPr>
        <w:t>C</w:t>
      </w:r>
      <w:r w:rsidR="00D64723">
        <w:rPr>
          <w:rFonts w:asciiTheme="minorHAnsi" w:hAnsiTheme="minorHAnsi" w:cstheme="minorHAnsi"/>
          <w:noProof/>
          <w:sz w:val="22"/>
          <w:szCs w:val="22"/>
          <w:lang w:val="en-US" w:eastAsia="en-US"/>
        </w:rPr>
        <w:t>lick Finish to finish importing the delivery unit. You can choose to have the imported items overwrite any inactive versions of the files on the server, and to automaticall</w:t>
      </w:r>
      <w:r w:rsidR="003E6953">
        <w:rPr>
          <w:rFonts w:asciiTheme="minorHAnsi" w:hAnsiTheme="minorHAnsi" w:cstheme="minorHAnsi"/>
          <w:noProof/>
          <w:sz w:val="22"/>
          <w:szCs w:val="22"/>
          <w:lang w:val="en-US" w:eastAsia="en-US"/>
        </w:rPr>
        <w:t xml:space="preserve">y activate them after importing using the checkboxes in the Actions section. </w:t>
      </w:r>
    </w:p>
    <w:p w:rsidR="00126452" w:rsidRDefault="00126452" w:rsidP="00126452">
      <w:pPr>
        <w:rPr>
          <w:rFonts w:asciiTheme="minorHAnsi" w:hAnsiTheme="minorHAnsi" w:cstheme="minorHAnsi"/>
          <w:noProof/>
          <w:sz w:val="22"/>
          <w:szCs w:val="22"/>
          <w:lang w:val="en-US"/>
        </w:rPr>
      </w:pPr>
    </w:p>
    <w:p w:rsidR="004E1510" w:rsidRDefault="00187E8C" w:rsidP="004E1510">
      <w:pPr>
        <w:pStyle w:val="Heading2"/>
      </w:pPr>
      <w:r>
        <w:t>Documentation Links</w:t>
      </w:r>
    </w:p>
    <w:p w:rsidR="004E1510" w:rsidRPr="004E1510" w:rsidRDefault="004E1510" w:rsidP="004E1510">
      <w:pPr>
        <w:rPr>
          <w:lang w:val="en-US" w:eastAsia="en-US"/>
        </w:rPr>
      </w:pPr>
    </w:p>
    <w:p w:rsidR="004E1510" w:rsidRDefault="0020716E" w:rsidP="004E1510">
      <w:pPr>
        <w:ind w:left="720"/>
        <w:rPr>
          <w:rFonts w:asciiTheme="minorHAnsi" w:hAnsiTheme="minorHAnsi" w:cstheme="minorHAnsi"/>
          <w:noProof/>
          <w:sz w:val="22"/>
          <w:szCs w:val="22"/>
          <w:lang w:val="en-US" w:eastAsia="en-US"/>
        </w:rPr>
      </w:pPr>
      <w:hyperlink r:id="rId62" w:history="1">
        <w:r w:rsidR="004E1510" w:rsidRPr="004E1510">
          <w:rPr>
            <w:rStyle w:val="Hyperlink"/>
            <w:rFonts w:asciiTheme="minorHAnsi" w:hAnsiTheme="minorHAnsi" w:cstheme="minorHAnsi"/>
            <w:noProof/>
            <w:sz w:val="22"/>
            <w:szCs w:val="22"/>
            <w:lang w:val="en-US" w:eastAsia="en-US"/>
          </w:rPr>
          <w:t>SAP HANA Developer Guide</w:t>
        </w:r>
      </w:hyperlink>
    </w:p>
    <w:p w:rsidR="004E1510" w:rsidRDefault="0020716E" w:rsidP="004E1510">
      <w:pPr>
        <w:ind w:left="720"/>
        <w:rPr>
          <w:rFonts w:asciiTheme="minorHAnsi" w:hAnsiTheme="minorHAnsi" w:cstheme="minorHAnsi"/>
          <w:noProof/>
          <w:sz w:val="22"/>
          <w:szCs w:val="22"/>
          <w:lang w:val="en-US" w:eastAsia="en-US"/>
        </w:rPr>
      </w:pPr>
      <w:hyperlink r:id="rId63" w:history="1">
        <w:r w:rsidR="004E1510" w:rsidRPr="004E1510">
          <w:rPr>
            <w:rStyle w:val="Hyperlink"/>
            <w:rFonts w:asciiTheme="minorHAnsi" w:hAnsiTheme="minorHAnsi" w:cstheme="minorHAnsi"/>
            <w:noProof/>
            <w:sz w:val="22"/>
            <w:szCs w:val="22"/>
            <w:lang w:val="en-US" w:eastAsia="en-US"/>
          </w:rPr>
          <w:t>SAP HANA Academy</w:t>
        </w:r>
      </w:hyperlink>
    </w:p>
    <w:p w:rsidR="004E1510" w:rsidRDefault="0020716E" w:rsidP="004E1510">
      <w:pPr>
        <w:ind w:left="720"/>
        <w:rPr>
          <w:rFonts w:asciiTheme="minorHAnsi" w:hAnsiTheme="minorHAnsi" w:cstheme="minorHAnsi"/>
          <w:noProof/>
          <w:sz w:val="22"/>
          <w:szCs w:val="22"/>
          <w:lang w:val="en-US" w:eastAsia="en-US"/>
        </w:rPr>
      </w:pPr>
      <w:hyperlink r:id="rId64" w:history="1">
        <w:r w:rsidR="004E1510" w:rsidRPr="004E1510">
          <w:rPr>
            <w:rStyle w:val="Hyperlink"/>
            <w:rFonts w:asciiTheme="minorHAnsi" w:hAnsiTheme="minorHAnsi" w:cstheme="minorHAnsi"/>
            <w:noProof/>
            <w:sz w:val="22"/>
            <w:szCs w:val="22"/>
            <w:lang w:val="en-US" w:eastAsia="en-US"/>
          </w:rPr>
          <w:t>HANA on help.sap.com</w:t>
        </w:r>
      </w:hyperlink>
    </w:p>
    <w:p w:rsidR="004E1510" w:rsidRDefault="0020716E" w:rsidP="004E1510">
      <w:pPr>
        <w:ind w:left="720"/>
        <w:rPr>
          <w:rFonts w:asciiTheme="minorHAnsi" w:hAnsiTheme="minorHAnsi" w:cstheme="minorHAnsi"/>
          <w:noProof/>
          <w:sz w:val="22"/>
          <w:szCs w:val="22"/>
          <w:lang w:val="en-US" w:eastAsia="en-US"/>
        </w:rPr>
      </w:pPr>
      <w:hyperlink r:id="rId65" w:history="1">
        <w:r w:rsidR="004E1510" w:rsidRPr="004E1510">
          <w:rPr>
            <w:rStyle w:val="Hyperlink"/>
            <w:rFonts w:asciiTheme="minorHAnsi" w:hAnsiTheme="minorHAnsi" w:cstheme="minorHAnsi"/>
            <w:noProof/>
            <w:sz w:val="22"/>
            <w:szCs w:val="22"/>
            <w:lang w:val="en-US" w:eastAsia="en-US"/>
          </w:rPr>
          <w:t xml:space="preserve">SAP HANA SQLScript </w:t>
        </w:r>
        <w:r w:rsidR="004E1510">
          <w:rPr>
            <w:rStyle w:val="Hyperlink"/>
            <w:rFonts w:asciiTheme="minorHAnsi" w:hAnsiTheme="minorHAnsi" w:cstheme="minorHAnsi"/>
            <w:noProof/>
            <w:sz w:val="22"/>
            <w:szCs w:val="22"/>
            <w:lang w:val="en-US" w:eastAsia="en-US"/>
          </w:rPr>
          <w:t>Reference</w:t>
        </w:r>
      </w:hyperlink>
    </w:p>
    <w:p w:rsidR="004E1510" w:rsidRDefault="0020716E" w:rsidP="004E1510">
      <w:pPr>
        <w:ind w:left="720"/>
        <w:rPr>
          <w:rFonts w:asciiTheme="minorHAnsi" w:hAnsiTheme="minorHAnsi" w:cstheme="minorHAnsi"/>
          <w:noProof/>
          <w:sz w:val="22"/>
          <w:szCs w:val="22"/>
          <w:lang w:val="en-US" w:eastAsia="en-US"/>
        </w:rPr>
      </w:pPr>
      <w:hyperlink r:id="rId66" w:history="1">
        <w:r w:rsidR="004E1510" w:rsidRPr="004E1510">
          <w:rPr>
            <w:rStyle w:val="Hyperlink"/>
            <w:rFonts w:asciiTheme="minorHAnsi" w:hAnsiTheme="minorHAnsi" w:cstheme="minorHAnsi"/>
            <w:noProof/>
            <w:sz w:val="22"/>
            <w:szCs w:val="22"/>
            <w:lang w:val="en-US" w:eastAsia="en-US"/>
          </w:rPr>
          <w:t>Thomas Jung’s Native HANA Development Workshop</w:t>
        </w:r>
      </w:hyperlink>
    </w:p>
    <w:p w:rsidR="00126452" w:rsidRPr="00F15551" w:rsidRDefault="00126452" w:rsidP="00126452">
      <w:pPr>
        <w:rPr>
          <w:rFonts w:asciiTheme="minorHAnsi" w:hAnsiTheme="minorHAnsi" w:cstheme="minorHAnsi"/>
          <w:noProof/>
          <w:sz w:val="22"/>
          <w:szCs w:val="22"/>
          <w:lang w:val="en-US"/>
        </w:rPr>
      </w:pPr>
    </w:p>
    <w:sectPr w:rsidR="00126452" w:rsidRPr="00F15551" w:rsidSect="00D36FF7">
      <w:footerReference w:type="even" r:id="rId67"/>
      <w:footerReference w:type="default" r:id="rId68"/>
      <w:headerReference w:type="first" r:id="rId69"/>
      <w:pgSz w:w="11906" w:h="16838" w:code="9"/>
      <w:pgMar w:top="677" w:right="677" w:bottom="1872" w:left="677" w:header="2376" w:footer="11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C7E" w:rsidRDefault="00592C7E" w:rsidP="008623DA">
      <w:r>
        <w:separator/>
      </w:r>
    </w:p>
  </w:endnote>
  <w:endnote w:type="continuationSeparator" w:id="0">
    <w:p w:rsidR="00592C7E" w:rsidRDefault="00592C7E" w:rsidP="00862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160" w:rsidRDefault="00E37D4E">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B2F" w:rsidRPr="00434F3B" w:rsidRDefault="00135B2F">
    <w:pPr>
      <w:rPr>
        <w:rFonts w:ascii="Arial" w:hAnsi="Arial" w:cs="Arial"/>
        <w:sz w:val="18"/>
        <w:szCs w:val="18"/>
      </w:rPr>
    </w:pPr>
    <w:r w:rsidRPr="008F4E22">
      <w:rPr>
        <w:rFonts w:ascii="Arial" w:hAnsi="Arial" w:cs="Arial"/>
        <w:noProof/>
        <w:sz w:val="18"/>
        <w:szCs w:val="18"/>
        <w:lang w:val="en-US" w:eastAsia="en-US"/>
      </w:rPr>
      <w:drawing>
        <wp:anchor distT="0" distB="0" distL="114300" distR="114300" simplePos="0" relativeHeight="251659264" behindDoc="0" locked="0" layoutInCell="1" allowOverlap="1" wp14:anchorId="64B343BA" wp14:editId="4C3A16DA">
          <wp:simplePos x="0" y="0"/>
          <wp:positionH relativeFrom="column">
            <wp:posOffset>5892800</wp:posOffset>
          </wp:positionH>
          <wp:positionV relativeFrom="paragraph">
            <wp:posOffset>-342265</wp:posOffset>
          </wp:positionV>
          <wp:extent cx="800100" cy="438150"/>
          <wp:effectExtent l="19050" t="0" r="0" b="0"/>
          <wp:wrapNone/>
          <wp:docPr id="1" name="Picture 0" descr="sap_corp_280_R_r_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p_corp_280_R_r_p.png"/>
                  <pic:cNvPicPr preferRelativeResize="0"/>
                </pic:nvPicPr>
                <pic:blipFill>
                  <a:blip r:embed="rId1" cstate="print"/>
                  <a:stretch>
                    <a:fillRect/>
                  </a:stretch>
                </pic:blipFill>
                <pic:spPr>
                  <a:xfrm>
                    <a:off x="0" y="0"/>
                    <a:ext cx="800100" cy="438150"/>
                  </a:xfrm>
                  <a:prstGeom prst="rect">
                    <a:avLst/>
                  </a:prstGeom>
                </pic:spPr>
              </pic:pic>
            </a:graphicData>
          </a:graphic>
        </wp:anchor>
      </w:drawing>
    </w:r>
    <w:r w:rsidRPr="008F4E22">
      <w:rPr>
        <w:rFonts w:ascii="Arial" w:hAnsi="Arial" w:cs="Arial"/>
        <w:sz w:val="18"/>
        <w:szCs w:val="18"/>
      </w:rPr>
      <w:t xml:space="preserve"> </w:t>
    </w:r>
    <w:r w:rsidR="008C2E7B" w:rsidRPr="00434F3B">
      <w:rPr>
        <w:rFonts w:ascii="Arial" w:hAnsi="Arial" w:cs="Arial"/>
        <w:sz w:val="18"/>
        <w:szCs w:val="18"/>
      </w:rPr>
      <w:fldChar w:fldCharType="begin"/>
    </w:r>
    <w:r w:rsidRPr="00434F3B">
      <w:rPr>
        <w:rFonts w:ascii="Arial" w:hAnsi="Arial" w:cs="Arial"/>
        <w:sz w:val="18"/>
        <w:szCs w:val="18"/>
      </w:rPr>
      <w:instrText xml:space="preserve"> PAGE   \* MERGEFORMAT </w:instrText>
    </w:r>
    <w:r w:rsidR="008C2E7B" w:rsidRPr="00434F3B">
      <w:rPr>
        <w:rFonts w:ascii="Arial" w:hAnsi="Arial" w:cs="Arial"/>
        <w:sz w:val="18"/>
        <w:szCs w:val="18"/>
      </w:rPr>
      <w:fldChar w:fldCharType="separate"/>
    </w:r>
    <w:r w:rsidR="0020716E">
      <w:rPr>
        <w:rFonts w:ascii="Arial" w:hAnsi="Arial" w:cs="Arial"/>
        <w:noProof/>
        <w:sz w:val="18"/>
        <w:szCs w:val="18"/>
      </w:rPr>
      <w:t>30</w:t>
    </w:r>
    <w:r w:rsidR="008C2E7B" w:rsidRPr="00434F3B">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C7E" w:rsidRDefault="00592C7E" w:rsidP="008623DA">
      <w:r>
        <w:separator/>
      </w:r>
    </w:p>
  </w:footnote>
  <w:footnote w:type="continuationSeparator" w:id="0">
    <w:p w:rsidR="00592C7E" w:rsidRDefault="00592C7E" w:rsidP="00862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B2F" w:rsidRPr="0084729B" w:rsidRDefault="00135B2F" w:rsidP="00EE7A83">
    <w:pPr>
      <w:pStyle w:val="01TitleSubheadline"/>
      <w:tabs>
        <w:tab w:val="left" w:pos="8833"/>
      </w:tabs>
      <w:spacing w:after="0"/>
      <w:ind w:left="170"/>
      <w:rPr>
        <w:sz w:val="20"/>
      </w:rPr>
    </w:pPr>
    <w:r>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7A4"/>
    <w:multiLevelType w:val="hybridMultilevel"/>
    <w:tmpl w:val="F402A7BE"/>
    <w:lvl w:ilvl="0" w:tplc="A74A2FE0">
      <w:start w:val="1"/>
      <w:numFmt w:val="decimal"/>
      <w:pStyle w:val="SectionTitle"/>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1E31313"/>
    <w:multiLevelType w:val="hybridMultilevel"/>
    <w:tmpl w:val="D890C8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12D317D"/>
    <w:multiLevelType w:val="hybridMultilevel"/>
    <w:tmpl w:val="81AAF36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29E61EAE"/>
    <w:multiLevelType w:val="hybridMultilevel"/>
    <w:tmpl w:val="6ED69982"/>
    <w:lvl w:ilvl="0" w:tplc="CD40BEB4">
      <w:start w:val="1"/>
      <w:numFmt w:val="bullet"/>
      <w:pStyle w:val="Bullet"/>
      <w:lvlText w:val=""/>
      <w:lvlJc w:val="left"/>
      <w:pPr>
        <w:tabs>
          <w:tab w:val="num" w:pos="4329"/>
        </w:tabs>
        <w:ind w:left="851" w:firstLine="3118"/>
      </w:pPr>
      <w:rPr>
        <w:rFonts w:ascii="Wingdings" w:hAnsi="Wingdings" w:hint="default"/>
        <w:sz w:val="20"/>
      </w:rPr>
    </w:lvl>
    <w:lvl w:ilvl="1" w:tplc="04090003">
      <w:start w:val="1"/>
      <w:numFmt w:val="bullet"/>
      <w:lvlText w:val="o"/>
      <w:lvlJc w:val="left"/>
      <w:pPr>
        <w:tabs>
          <w:tab w:val="num" w:pos="2177"/>
        </w:tabs>
        <w:ind w:left="2177" w:hanging="360"/>
      </w:pPr>
      <w:rPr>
        <w:rFonts w:ascii="Courier New" w:hAnsi="Courier New" w:hint="default"/>
      </w:rPr>
    </w:lvl>
    <w:lvl w:ilvl="2" w:tplc="04090005" w:tentative="1">
      <w:start w:val="1"/>
      <w:numFmt w:val="bullet"/>
      <w:lvlText w:val=""/>
      <w:lvlJc w:val="left"/>
      <w:pPr>
        <w:tabs>
          <w:tab w:val="num" w:pos="2897"/>
        </w:tabs>
        <w:ind w:left="2897" w:hanging="360"/>
      </w:pPr>
      <w:rPr>
        <w:rFonts w:ascii="Wingdings" w:hAnsi="Wingdings" w:hint="default"/>
      </w:rPr>
    </w:lvl>
    <w:lvl w:ilvl="3" w:tplc="04090001" w:tentative="1">
      <w:start w:val="1"/>
      <w:numFmt w:val="bullet"/>
      <w:lvlText w:val=""/>
      <w:lvlJc w:val="left"/>
      <w:pPr>
        <w:tabs>
          <w:tab w:val="num" w:pos="3617"/>
        </w:tabs>
        <w:ind w:left="3617" w:hanging="360"/>
      </w:pPr>
      <w:rPr>
        <w:rFonts w:ascii="Symbol" w:hAnsi="Symbol" w:hint="default"/>
      </w:rPr>
    </w:lvl>
    <w:lvl w:ilvl="4" w:tplc="04090003" w:tentative="1">
      <w:start w:val="1"/>
      <w:numFmt w:val="bullet"/>
      <w:lvlText w:val="o"/>
      <w:lvlJc w:val="left"/>
      <w:pPr>
        <w:tabs>
          <w:tab w:val="num" w:pos="4337"/>
        </w:tabs>
        <w:ind w:left="4337" w:hanging="360"/>
      </w:pPr>
      <w:rPr>
        <w:rFonts w:ascii="Courier New" w:hAnsi="Courier New" w:hint="default"/>
      </w:rPr>
    </w:lvl>
    <w:lvl w:ilvl="5" w:tplc="04090005" w:tentative="1">
      <w:start w:val="1"/>
      <w:numFmt w:val="bullet"/>
      <w:lvlText w:val=""/>
      <w:lvlJc w:val="left"/>
      <w:pPr>
        <w:tabs>
          <w:tab w:val="num" w:pos="5057"/>
        </w:tabs>
        <w:ind w:left="5057" w:hanging="360"/>
      </w:pPr>
      <w:rPr>
        <w:rFonts w:ascii="Wingdings" w:hAnsi="Wingdings" w:hint="default"/>
      </w:rPr>
    </w:lvl>
    <w:lvl w:ilvl="6" w:tplc="04090001" w:tentative="1">
      <w:start w:val="1"/>
      <w:numFmt w:val="bullet"/>
      <w:lvlText w:val=""/>
      <w:lvlJc w:val="left"/>
      <w:pPr>
        <w:tabs>
          <w:tab w:val="num" w:pos="5777"/>
        </w:tabs>
        <w:ind w:left="5777" w:hanging="360"/>
      </w:pPr>
      <w:rPr>
        <w:rFonts w:ascii="Symbol" w:hAnsi="Symbol" w:hint="default"/>
      </w:rPr>
    </w:lvl>
    <w:lvl w:ilvl="7" w:tplc="04090003" w:tentative="1">
      <w:start w:val="1"/>
      <w:numFmt w:val="bullet"/>
      <w:lvlText w:val="o"/>
      <w:lvlJc w:val="left"/>
      <w:pPr>
        <w:tabs>
          <w:tab w:val="num" w:pos="6497"/>
        </w:tabs>
        <w:ind w:left="6497" w:hanging="360"/>
      </w:pPr>
      <w:rPr>
        <w:rFonts w:ascii="Courier New" w:hAnsi="Courier New" w:hint="default"/>
      </w:rPr>
    </w:lvl>
    <w:lvl w:ilvl="8" w:tplc="04090005" w:tentative="1">
      <w:start w:val="1"/>
      <w:numFmt w:val="bullet"/>
      <w:lvlText w:val=""/>
      <w:lvlJc w:val="left"/>
      <w:pPr>
        <w:tabs>
          <w:tab w:val="num" w:pos="7217"/>
        </w:tabs>
        <w:ind w:left="7217" w:hanging="360"/>
      </w:pPr>
      <w:rPr>
        <w:rFonts w:ascii="Wingdings" w:hAnsi="Wingdings" w:hint="default"/>
      </w:rPr>
    </w:lvl>
  </w:abstractNum>
  <w:abstractNum w:abstractNumId="4">
    <w:nsid w:val="38815ED4"/>
    <w:multiLevelType w:val="hybridMultilevel"/>
    <w:tmpl w:val="BE5C494A"/>
    <w:lvl w:ilvl="0" w:tplc="B2980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295744"/>
    <w:multiLevelType w:val="hybridMultilevel"/>
    <w:tmpl w:val="3CA25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48B4F6F"/>
    <w:multiLevelType w:val="hybridMultilevel"/>
    <w:tmpl w:val="19D0B1B4"/>
    <w:lvl w:ilvl="0" w:tplc="D3B42760">
      <w:start w:val="1"/>
      <w:numFmt w:val="bullet"/>
      <w:pStyle w:val="06aBodyCopyBullet2"/>
      <w:lvlText w:val=""/>
      <w:lvlJc w:val="left"/>
      <w:pPr>
        <w:tabs>
          <w:tab w:val="num" w:pos="3060"/>
        </w:tabs>
        <w:ind w:left="3060" w:hanging="170"/>
      </w:pPr>
      <w:rPr>
        <w:rFonts w:ascii="Symbol" w:hAnsi="Symbol" w:cs="Times New Roman" w:hint="default"/>
        <w:b w:val="0"/>
        <w:bCs w:val="0"/>
        <w:i w:val="0"/>
        <w:iCs w:val="0"/>
        <w:caps w:val="0"/>
        <w:smallCaps w:val="0"/>
        <w:strike w:val="0"/>
        <w:dstrike w:val="0"/>
        <w:noProof w:val="0"/>
        <w:snapToGrid w:val="0"/>
        <w:vanish w:val="0"/>
        <w:color w:val="999999"/>
        <w:spacing w:val="0"/>
        <w:w w:val="0"/>
        <w:kern w:val="0"/>
        <w:position w:val="0"/>
        <w:sz w:val="24"/>
        <w:szCs w:val="1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4330"/>
        </w:tabs>
        <w:ind w:left="4330" w:hanging="360"/>
      </w:pPr>
      <w:rPr>
        <w:rFonts w:ascii="Courier New" w:hAnsi="Courier New" w:hint="default"/>
      </w:rPr>
    </w:lvl>
    <w:lvl w:ilvl="2" w:tplc="04090005" w:tentative="1">
      <w:start w:val="1"/>
      <w:numFmt w:val="bullet"/>
      <w:lvlText w:val=""/>
      <w:lvlJc w:val="left"/>
      <w:pPr>
        <w:tabs>
          <w:tab w:val="num" w:pos="5050"/>
        </w:tabs>
        <w:ind w:left="5050" w:hanging="360"/>
      </w:pPr>
      <w:rPr>
        <w:rFonts w:ascii="Wingdings" w:hAnsi="Wingdings" w:hint="default"/>
      </w:rPr>
    </w:lvl>
    <w:lvl w:ilvl="3" w:tplc="04090001" w:tentative="1">
      <w:start w:val="1"/>
      <w:numFmt w:val="bullet"/>
      <w:lvlText w:val=""/>
      <w:lvlJc w:val="left"/>
      <w:pPr>
        <w:tabs>
          <w:tab w:val="num" w:pos="5770"/>
        </w:tabs>
        <w:ind w:left="5770" w:hanging="360"/>
      </w:pPr>
      <w:rPr>
        <w:rFonts w:ascii="Symbol" w:hAnsi="Symbol" w:hint="default"/>
      </w:rPr>
    </w:lvl>
    <w:lvl w:ilvl="4" w:tplc="04090003" w:tentative="1">
      <w:start w:val="1"/>
      <w:numFmt w:val="bullet"/>
      <w:lvlText w:val="o"/>
      <w:lvlJc w:val="left"/>
      <w:pPr>
        <w:tabs>
          <w:tab w:val="num" w:pos="6490"/>
        </w:tabs>
        <w:ind w:left="6490" w:hanging="360"/>
      </w:pPr>
      <w:rPr>
        <w:rFonts w:ascii="Courier New" w:hAnsi="Courier New" w:hint="default"/>
      </w:rPr>
    </w:lvl>
    <w:lvl w:ilvl="5" w:tplc="04090005" w:tentative="1">
      <w:start w:val="1"/>
      <w:numFmt w:val="bullet"/>
      <w:lvlText w:val=""/>
      <w:lvlJc w:val="left"/>
      <w:pPr>
        <w:tabs>
          <w:tab w:val="num" w:pos="7210"/>
        </w:tabs>
        <w:ind w:left="7210" w:hanging="360"/>
      </w:pPr>
      <w:rPr>
        <w:rFonts w:ascii="Wingdings" w:hAnsi="Wingdings" w:hint="default"/>
      </w:rPr>
    </w:lvl>
    <w:lvl w:ilvl="6" w:tplc="04090001" w:tentative="1">
      <w:start w:val="1"/>
      <w:numFmt w:val="bullet"/>
      <w:lvlText w:val=""/>
      <w:lvlJc w:val="left"/>
      <w:pPr>
        <w:tabs>
          <w:tab w:val="num" w:pos="7930"/>
        </w:tabs>
        <w:ind w:left="7930" w:hanging="360"/>
      </w:pPr>
      <w:rPr>
        <w:rFonts w:ascii="Symbol" w:hAnsi="Symbol" w:hint="default"/>
      </w:rPr>
    </w:lvl>
    <w:lvl w:ilvl="7" w:tplc="04090003" w:tentative="1">
      <w:start w:val="1"/>
      <w:numFmt w:val="bullet"/>
      <w:lvlText w:val="o"/>
      <w:lvlJc w:val="left"/>
      <w:pPr>
        <w:tabs>
          <w:tab w:val="num" w:pos="8650"/>
        </w:tabs>
        <w:ind w:left="8650" w:hanging="360"/>
      </w:pPr>
      <w:rPr>
        <w:rFonts w:ascii="Courier New" w:hAnsi="Courier New" w:hint="default"/>
      </w:rPr>
    </w:lvl>
    <w:lvl w:ilvl="8" w:tplc="04090005" w:tentative="1">
      <w:start w:val="1"/>
      <w:numFmt w:val="bullet"/>
      <w:lvlText w:val=""/>
      <w:lvlJc w:val="left"/>
      <w:pPr>
        <w:tabs>
          <w:tab w:val="num" w:pos="9370"/>
        </w:tabs>
        <w:ind w:left="9370" w:hanging="360"/>
      </w:pPr>
      <w:rPr>
        <w:rFonts w:ascii="Wingdings" w:hAnsi="Wingdings" w:hint="default"/>
      </w:rPr>
    </w:lvl>
  </w:abstractNum>
  <w:abstractNum w:abstractNumId="7">
    <w:nsid w:val="52444FEA"/>
    <w:multiLevelType w:val="hybridMultilevel"/>
    <w:tmpl w:val="199AA8B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nsid w:val="58B60EEB"/>
    <w:multiLevelType w:val="hybridMultilevel"/>
    <w:tmpl w:val="0DCE1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A6F2458"/>
    <w:multiLevelType w:val="hybridMultilevel"/>
    <w:tmpl w:val="B71E7EF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56E0A76"/>
    <w:multiLevelType w:val="hybridMultilevel"/>
    <w:tmpl w:val="CC208D04"/>
    <w:lvl w:ilvl="0" w:tplc="438A6042">
      <w:start w:val="1"/>
      <w:numFmt w:val="bullet"/>
      <w:pStyle w:val="06BodyCopyBullet"/>
      <w:lvlText w:val=""/>
      <w:lvlJc w:val="left"/>
      <w:pPr>
        <w:tabs>
          <w:tab w:val="num" w:pos="170"/>
        </w:tabs>
        <w:ind w:left="170" w:hanging="170"/>
      </w:pPr>
      <w:rPr>
        <w:rFonts w:ascii="Wingdings" w:hAnsi="Wingdings" w:cs="Arial" w:hint="default"/>
        <w:b w:val="0"/>
        <w:bCs w:val="0"/>
        <w:i w:val="0"/>
        <w:iCs w:val="0"/>
        <w:caps w:val="0"/>
        <w:smallCaps w:val="0"/>
        <w:strike w:val="0"/>
        <w:dstrike w:val="0"/>
        <w:noProof w:val="0"/>
        <w:snapToGrid w:val="0"/>
        <w:vanish w:val="0"/>
        <w:color w:val="999999"/>
        <w:spacing w:val="0"/>
        <w:w w:val="0"/>
        <w:kern w:val="0"/>
        <w:position w:val="0"/>
        <w:sz w:val="14"/>
        <w:szCs w:val="1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69B93957"/>
    <w:multiLevelType w:val="hybridMultilevel"/>
    <w:tmpl w:val="D6A0608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718260C6"/>
    <w:multiLevelType w:val="hybridMultilevel"/>
    <w:tmpl w:val="B71E7EF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31F3E34"/>
    <w:multiLevelType w:val="hybridMultilevel"/>
    <w:tmpl w:val="3B82681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783730BD"/>
    <w:multiLevelType w:val="hybridMultilevel"/>
    <w:tmpl w:val="056E91B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0"/>
  </w:num>
  <w:num w:numId="2">
    <w:abstractNumId w:val="6"/>
  </w:num>
  <w:num w:numId="3">
    <w:abstractNumId w:val="0"/>
  </w:num>
  <w:num w:numId="4">
    <w:abstractNumId w:val="3"/>
  </w:num>
  <w:num w:numId="5">
    <w:abstractNumId w:val="1"/>
  </w:num>
  <w:num w:numId="6">
    <w:abstractNumId w:val="14"/>
  </w:num>
  <w:num w:numId="7">
    <w:abstractNumId w:val="4"/>
  </w:num>
  <w:num w:numId="8">
    <w:abstractNumId w:val="5"/>
  </w:num>
  <w:num w:numId="9">
    <w:abstractNumId w:val="8"/>
  </w:num>
  <w:num w:numId="10">
    <w:abstractNumId w:val="7"/>
  </w:num>
  <w:num w:numId="11">
    <w:abstractNumId w:val="13"/>
  </w:num>
  <w:num w:numId="12">
    <w:abstractNumId w:val="9"/>
  </w:num>
  <w:num w:numId="13">
    <w:abstractNumId w:val="12"/>
  </w:num>
  <w:num w:numId="14">
    <w:abstractNumId w:val="11"/>
  </w:num>
  <w:num w:numId="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rawingGridHorizontalSpacing w:val="120"/>
  <w:drawingGridVerticalSpacing w:val="170"/>
  <w:displayHorizontalDrawingGridEvery w:val="2"/>
  <w:characterSpacingControl w:val="doNotCompress"/>
  <w:hdrShapeDefaults>
    <o:shapedefaults v:ext="edit" spidmax="30721"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839"/>
    <w:rsid w:val="00014C70"/>
    <w:rsid w:val="00015FB7"/>
    <w:rsid w:val="00016EF2"/>
    <w:rsid w:val="00036932"/>
    <w:rsid w:val="00043B90"/>
    <w:rsid w:val="00055085"/>
    <w:rsid w:val="000651D5"/>
    <w:rsid w:val="00066B41"/>
    <w:rsid w:val="000962F8"/>
    <w:rsid w:val="000C74C5"/>
    <w:rsid w:val="000D292D"/>
    <w:rsid w:val="000D3AFC"/>
    <w:rsid w:val="000D6A16"/>
    <w:rsid w:val="000F532F"/>
    <w:rsid w:val="00103052"/>
    <w:rsid w:val="00105B2F"/>
    <w:rsid w:val="0010696E"/>
    <w:rsid w:val="00126452"/>
    <w:rsid w:val="001265B0"/>
    <w:rsid w:val="0012769D"/>
    <w:rsid w:val="00135B2F"/>
    <w:rsid w:val="001409B6"/>
    <w:rsid w:val="00147806"/>
    <w:rsid w:val="001519EA"/>
    <w:rsid w:val="001521AD"/>
    <w:rsid w:val="00155D54"/>
    <w:rsid w:val="00173218"/>
    <w:rsid w:val="00175957"/>
    <w:rsid w:val="001836F5"/>
    <w:rsid w:val="0018403E"/>
    <w:rsid w:val="001841E6"/>
    <w:rsid w:val="00184A4F"/>
    <w:rsid w:val="00187E8C"/>
    <w:rsid w:val="0019123B"/>
    <w:rsid w:val="0019437E"/>
    <w:rsid w:val="00194E41"/>
    <w:rsid w:val="00195FBC"/>
    <w:rsid w:val="001A0B21"/>
    <w:rsid w:val="001A111A"/>
    <w:rsid w:val="001B2EDD"/>
    <w:rsid w:val="001B49E4"/>
    <w:rsid w:val="001B6950"/>
    <w:rsid w:val="001C227A"/>
    <w:rsid w:val="001C36B6"/>
    <w:rsid w:val="001C72B5"/>
    <w:rsid w:val="001D558A"/>
    <w:rsid w:val="001E003F"/>
    <w:rsid w:val="001E3FFF"/>
    <w:rsid w:val="001E4418"/>
    <w:rsid w:val="001F59EE"/>
    <w:rsid w:val="001F61F4"/>
    <w:rsid w:val="0020174E"/>
    <w:rsid w:val="0020419B"/>
    <w:rsid w:val="002055F2"/>
    <w:rsid w:val="00205DEC"/>
    <w:rsid w:val="0020716E"/>
    <w:rsid w:val="00210461"/>
    <w:rsid w:val="00214DD1"/>
    <w:rsid w:val="0021546D"/>
    <w:rsid w:val="00225067"/>
    <w:rsid w:val="002255CD"/>
    <w:rsid w:val="00233B81"/>
    <w:rsid w:val="00235D3C"/>
    <w:rsid w:val="002475F4"/>
    <w:rsid w:val="00252849"/>
    <w:rsid w:val="0026300B"/>
    <w:rsid w:val="002767F4"/>
    <w:rsid w:val="002862EC"/>
    <w:rsid w:val="00294996"/>
    <w:rsid w:val="002A0633"/>
    <w:rsid w:val="002B047E"/>
    <w:rsid w:val="002C0904"/>
    <w:rsid w:val="002C5FF7"/>
    <w:rsid w:val="002C65A1"/>
    <w:rsid w:val="002D0345"/>
    <w:rsid w:val="002D7290"/>
    <w:rsid w:val="002D7513"/>
    <w:rsid w:val="002E18EE"/>
    <w:rsid w:val="00300D45"/>
    <w:rsid w:val="00304A7A"/>
    <w:rsid w:val="003066A1"/>
    <w:rsid w:val="00306A2F"/>
    <w:rsid w:val="00313605"/>
    <w:rsid w:val="003153CC"/>
    <w:rsid w:val="00320081"/>
    <w:rsid w:val="00324C87"/>
    <w:rsid w:val="00325B69"/>
    <w:rsid w:val="00340F2C"/>
    <w:rsid w:val="00340FDD"/>
    <w:rsid w:val="00346367"/>
    <w:rsid w:val="00353AE6"/>
    <w:rsid w:val="0035444F"/>
    <w:rsid w:val="0036483E"/>
    <w:rsid w:val="00371104"/>
    <w:rsid w:val="003800BC"/>
    <w:rsid w:val="00380292"/>
    <w:rsid w:val="003831F4"/>
    <w:rsid w:val="00384267"/>
    <w:rsid w:val="00387A3F"/>
    <w:rsid w:val="00391080"/>
    <w:rsid w:val="00391839"/>
    <w:rsid w:val="00392689"/>
    <w:rsid w:val="00392B1E"/>
    <w:rsid w:val="00394F0C"/>
    <w:rsid w:val="003957CA"/>
    <w:rsid w:val="003961FF"/>
    <w:rsid w:val="0039677A"/>
    <w:rsid w:val="00396C14"/>
    <w:rsid w:val="0039785D"/>
    <w:rsid w:val="003A730B"/>
    <w:rsid w:val="003B456B"/>
    <w:rsid w:val="003B4DC0"/>
    <w:rsid w:val="003B64AC"/>
    <w:rsid w:val="003C0E07"/>
    <w:rsid w:val="003C1160"/>
    <w:rsid w:val="003D4604"/>
    <w:rsid w:val="003E568A"/>
    <w:rsid w:val="003E6953"/>
    <w:rsid w:val="003F7976"/>
    <w:rsid w:val="004025A8"/>
    <w:rsid w:val="004126F0"/>
    <w:rsid w:val="00421BCA"/>
    <w:rsid w:val="004254C0"/>
    <w:rsid w:val="00430CE6"/>
    <w:rsid w:val="004451CC"/>
    <w:rsid w:val="004536F1"/>
    <w:rsid w:val="0047409E"/>
    <w:rsid w:val="00474395"/>
    <w:rsid w:val="00474EE7"/>
    <w:rsid w:val="00480C8F"/>
    <w:rsid w:val="00481168"/>
    <w:rsid w:val="0048326D"/>
    <w:rsid w:val="00490A4E"/>
    <w:rsid w:val="004918AE"/>
    <w:rsid w:val="00494FB4"/>
    <w:rsid w:val="00496E5A"/>
    <w:rsid w:val="00497F2B"/>
    <w:rsid w:val="004A752A"/>
    <w:rsid w:val="004B4CE7"/>
    <w:rsid w:val="004B5E17"/>
    <w:rsid w:val="004B7D36"/>
    <w:rsid w:val="004C0A3B"/>
    <w:rsid w:val="004C162A"/>
    <w:rsid w:val="004D5DAE"/>
    <w:rsid w:val="004E1062"/>
    <w:rsid w:val="004E1510"/>
    <w:rsid w:val="004F2EF3"/>
    <w:rsid w:val="004F6F2A"/>
    <w:rsid w:val="00505978"/>
    <w:rsid w:val="00515600"/>
    <w:rsid w:val="00522B2C"/>
    <w:rsid w:val="00522F7D"/>
    <w:rsid w:val="00533921"/>
    <w:rsid w:val="005357A6"/>
    <w:rsid w:val="00540327"/>
    <w:rsid w:val="0054178D"/>
    <w:rsid w:val="00543D3D"/>
    <w:rsid w:val="00543D6C"/>
    <w:rsid w:val="00545627"/>
    <w:rsid w:val="00550875"/>
    <w:rsid w:val="005519BB"/>
    <w:rsid w:val="00575D30"/>
    <w:rsid w:val="00577648"/>
    <w:rsid w:val="00591FD0"/>
    <w:rsid w:val="005927F8"/>
    <w:rsid w:val="00592C7E"/>
    <w:rsid w:val="00593B4F"/>
    <w:rsid w:val="005A6627"/>
    <w:rsid w:val="005C5FC3"/>
    <w:rsid w:val="005C74D4"/>
    <w:rsid w:val="005D69AB"/>
    <w:rsid w:val="005E0572"/>
    <w:rsid w:val="005E6B45"/>
    <w:rsid w:val="006049F8"/>
    <w:rsid w:val="00605820"/>
    <w:rsid w:val="00606A44"/>
    <w:rsid w:val="0062603E"/>
    <w:rsid w:val="006354A5"/>
    <w:rsid w:val="00636CCE"/>
    <w:rsid w:val="00645E54"/>
    <w:rsid w:val="006471AF"/>
    <w:rsid w:val="00665CB1"/>
    <w:rsid w:val="00671F51"/>
    <w:rsid w:val="00682115"/>
    <w:rsid w:val="00684CEA"/>
    <w:rsid w:val="0069045A"/>
    <w:rsid w:val="006952D7"/>
    <w:rsid w:val="006A58D6"/>
    <w:rsid w:val="006B14AC"/>
    <w:rsid w:val="006C2B38"/>
    <w:rsid w:val="006D2160"/>
    <w:rsid w:val="006D31B1"/>
    <w:rsid w:val="006D5897"/>
    <w:rsid w:val="006D752F"/>
    <w:rsid w:val="006E1D4F"/>
    <w:rsid w:val="006F1798"/>
    <w:rsid w:val="00706933"/>
    <w:rsid w:val="007070F0"/>
    <w:rsid w:val="00707CEC"/>
    <w:rsid w:val="00712890"/>
    <w:rsid w:val="00714A81"/>
    <w:rsid w:val="00717D3D"/>
    <w:rsid w:val="0072327D"/>
    <w:rsid w:val="00726E55"/>
    <w:rsid w:val="00743F27"/>
    <w:rsid w:val="00751337"/>
    <w:rsid w:val="00757CBD"/>
    <w:rsid w:val="00760A2B"/>
    <w:rsid w:val="007622B7"/>
    <w:rsid w:val="00763249"/>
    <w:rsid w:val="00774FA2"/>
    <w:rsid w:val="007979D5"/>
    <w:rsid w:val="007A42A8"/>
    <w:rsid w:val="007A4F9E"/>
    <w:rsid w:val="007A7566"/>
    <w:rsid w:val="007B0D5C"/>
    <w:rsid w:val="007B0F53"/>
    <w:rsid w:val="007B6088"/>
    <w:rsid w:val="007B6737"/>
    <w:rsid w:val="007C2A0A"/>
    <w:rsid w:val="007D39A4"/>
    <w:rsid w:val="007E1342"/>
    <w:rsid w:val="007E45A7"/>
    <w:rsid w:val="007F1AB7"/>
    <w:rsid w:val="007F2B30"/>
    <w:rsid w:val="0081058D"/>
    <w:rsid w:val="00834B64"/>
    <w:rsid w:val="00834E22"/>
    <w:rsid w:val="00837B22"/>
    <w:rsid w:val="00840B11"/>
    <w:rsid w:val="00852A9A"/>
    <w:rsid w:val="008623DA"/>
    <w:rsid w:val="008647D0"/>
    <w:rsid w:val="00867139"/>
    <w:rsid w:val="00870FCC"/>
    <w:rsid w:val="00874D71"/>
    <w:rsid w:val="0087614E"/>
    <w:rsid w:val="0087726E"/>
    <w:rsid w:val="00882CAD"/>
    <w:rsid w:val="008A5D23"/>
    <w:rsid w:val="008B1695"/>
    <w:rsid w:val="008B5A89"/>
    <w:rsid w:val="008C2E7B"/>
    <w:rsid w:val="008E37BA"/>
    <w:rsid w:val="008F0DF2"/>
    <w:rsid w:val="008F3222"/>
    <w:rsid w:val="008F4E22"/>
    <w:rsid w:val="008F5245"/>
    <w:rsid w:val="008F558F"/>
    <w:rsid w:val="009010CB"/>
    <w:rsid w:val="00901C63"/>
    <w:rsid w:val="00911EBC"/>
    <w:rsid w:val="00912788"/>
    <w:rsid w:val="00913D78"/>
    <w:rsid w:val="00916B42"/>
    <w:rsid w:val="00940F06"/>
    <w:rsid w:val="00950202"/>
    <w:rsid w:val="00950A74"/>
    <w:rsid w:val="00980F4A"/>
    <w:rsid w:val="00984A75"/>
    <w:rsid w:val="00986C5C"/>
    <w:rsid w:val="00991423"/>
    <w:rsid w:val="00992D26"/>
    <w:rsid w:val="00996128"/>
    <w:rsid w:val="009A6DF0"/>
    <w:rsid w:val="009C1F32"/>
    <w:rsid w:val="009C4BD1"/>
    <w:rsid w:val="009C532A"/>
    <w:rsid w:val="009E2D10"/>
    <w:rsid w:val="009E3569"/>
    <w:rsid w:val="009F4924"/>
    <w:rsid w:val="009F72C7"/>
    <w:rsid w:val="00A025EE"/>
    <w:rsid w:val="00A04C14"/>
    <w:rsid w:val="00A24706"/>
    <w:rsid w:val="00A34D98"/>
    <w:rsid w:val="00A35972"/>
    <w:rsid w:val="00A4490F"/>
    <w:rsid w:val="00A46C22"/>
    <w:rsid w:val="00A50755"/>
    <w:rsid w:val="00A53BE2"/>
    <w:rsid w:val="00A55C2C"/>
    <w:rsid w:val="00A70337"/>
    <w:rsid w:val="00A72A53"/>
    <w:rsid w:val="00A75AEA"/>
    <w:rsid w:val="00A766AA"/>
    <w:rsid w:val="00A85FB6"/>
    <w:rsid w:val="00A8703B"/>
    <w:rsid w:val="00A955F7"/>
    <w:rsid w:val="00AA1440"/>
    <w:rsid w:val="00AA6BDC"/>
    <w:rsid w:val="00AA73B7"/>
    <w:rsid w:val="00AB32C9"/>
    <w:rsid w:val="00AB52B3"/>
    <w:rsid w:val="00AC5729"/>
    <w:rsid w:val="00AC72E8"/>
    <w:rsid w:val="00AC79EE"/>
    <w:rsid w:val="00AD3473"/>
    <w:rsid w:val="00AD664A"/>
    <w:rsid w:val="00AE2E50"/>
    <w:rsid w:val="00AE4A9E"/>
    <w:rsid w:val="00AE5C9C"/>
    <w:rsid w:val="00AE5FB6"/>
    <w:rsid w:val="00AE75CE"/>
    <w:rsid w:val="00AF040D"/>
    <w:rsid w:val="00AF0EC8"/>
    <w:rsid w:val="00AF13B3"/>
    <w:rsid w:val="00AF5480"/>
    <w:rsid w:val="00B00FC5"/>
    <w:rsid w:val="00B02899"/>
    <w:rsid w:val="00B041DA"/>
    <w:rsid w:val="00B0502B"/>
    <w:rsid w:val="00B05B1D"/>
    <w:rsid w:val="00B124E9"/>
    <w:rsid w:val="00B149EC"/>
    <w:rsid w:val="00B22A57"/>
    <w:rsid w:val="00B22D03"/>
    <w:rsid w:val="00B37CC8"/>
    <w:rsid w:val="00B42043"/>
    <w:rsid w:val="00B448F0"/>
    <w:rsid w:val="00B543BA"/>
    <w:rsid w:val="00B61839"/>
    <w:rsid w:val="00B6246A"/>
    <w:rsid w:val="00B70CB4"/>
    <w:rsid w:val="00B90B65"/>
    <w:rsid w:val="00B90F11"/>
    <w:rsid w:val="00B941FE"/>
    <w:rsid w:val="00B96AAA"/>
    <w:rsid w:val="00BA0B1C"/>
    <w:rsid w:val="00BA2121"/>
    <w:rsid w:val="00BA2708"/>
    <w:rsid w:val="00BA52E1"/>
    <w:rsid w:val="00BA5783"/>
    <w:rsid w:val="00BB1161"/>
    <w:rsid w:val="00BB12E3"/>
    <w:rsid w:val="00BD01D7"/>
    <w:rsid w:val="00BD05F9"/>
    <w:rsid w:val="00BE4E60"/>
    <w:rsid w:val="00BF289C"/>
    <w:rsid w:val="00BF64DC"/>
    <w:rsid w:val="00C02C2D"/>
    <w:rsid w:val="00C02E41"/>
    <w:rsid w:val="00C030C7"/>
    <w:rsid w:val="00C042E9"/>
    <w:rsid w:val="00C04A50"/>
    <w:rsid w:val="00C10F15"/>
    <w:rsid w:val="00C367A1"/>
    <w:rsid w:val="00C45603"/>
    <w:rsid w:val="00C60375"/>
    <w:rsid w:val="00C60872"/>
    <w:rsid w:val="00C60FE2"/>
    <w:rsid w:val="00C65763"/>
    <w:rsid w:val="00C65957"/>
    <w:rsid w:val="00C70D5C"/>
    <w:rsid w:val="00C753E8"/>
    <w:rsid w:val="00C810DD"/>
    <w:rsid w:val="00C84A85"/>
    <w:rsid w:val="00CB2D3D"/>
    <w:rsid w:val="00CC14F5"/>
    <w:rsid w:val="00CD01E5"/>
    <w:rsid w:val="00CD0B24"/>
    <w:rsid w:val="00CD59A1"/>
    <w:rsid w:val="00CE66C2"/>
    <w:rsid w:val="00D00D44"/>
    <w:rsid w:val="00D02147"/>
    <w:rsid w:val="00D2502F"/>
    <w:rsid w:val="00D34BCA"/>
    <w:rsid w:val="00D35E36"/>
    <w:rsid w:val="00D36FF7"/>
    <w:rsid w:val="00D40EE6"/>
    <w:rsid w:val="00D5600A"/>
    <w:rsid w:val="00D63FE3"/>
    <w:rsid w:val="00D64723"/>
    <w:rsid w:val="00D70E81"/>
    <w:rsid w:val="00D739A1"/>
    <w:rsid w:val="00D755F9"/>
    <w:rsid w:val="00D80524"/>
    <w:rsid w:val="00D81DC8"/>
    <w:rsid w:val="00D849D7"/>
    <w:rsid w:val="00DA1543"/>
    <w:rsid w:val="00DB0B76"/>
    <w:rsid w:val="00DB24FF"/>
    <w:rsid w:val="00DB2CFD"/>
    <w:rsid w:val="00DB7DD4"/>
    <w:rsid w:val="00DC1570"/>
    <w:rsid w:val="00DC2390"/>
    <w:rsid w:val="00DD56EF"/>
    <w:rsid w:val="00DE44EE"/>
    <w:rsid w:val="00DF57FB"/>
    <w:rsid w:val="00DF70A0"/>
    <w:rsid w:val="00E00964"/>
    <w:rsid w:val="00E02243"/>
    <w:rsid w:val="00E03F5F"/>
    <w:rsid w:val="00E1129F"/>
    <w:rsid w:val="00E21236"/>
    <w:rsid w:val="00E224B4"/>
    <w:rsid w:val="00E2588E"/>
    <w:rsid w:val="00E327E4"/>
    <w:rsid w:val="00E34110"/>
    <w:rsid w:val="00E3790B"/>
    <w:rsid w:val="00E37D4E"/>
    <w:rsid w:val="00E50F97"/>
    <w:rsid w:val="00E551FB"/>
    <w:rsid w:val="00E6096D"/>
    <w:rsid w:val="00E621C1"/>
    <w:rsid w:val="00E91025"/>
    <w:rsid w:val="00E92450"/>
    <w:rsid w:val="00EA2DEB"/>
    <w:rsid w:val="00EC2F1A"/>
    <w:rsid w:val="00EC3DF0"/>
    <w:rsid w:val="00EC611A"/>
    <w:rsid w:val="00EC62C8"/>
    <w:rsid w:val="00ED6B0D"/>
    <w:rsid w:val="00EE6DF5"/>
    <w:rsid w:val="00EE7A83"/>
    <w:rsid w:val="00EF087B"/>
    <w:rsid w:val="00F068B5"/>
    <w:rsid w:val="00F07ABA"/>
    <w:rsid w:val="00F15551"/>
    <w:rsid w:val="00F155E4"/>
    <w:rsid w:val="00F17F2A"/>
    <w:rsid w:val="00F33411"/>
    <w:rsid w:val="00F4457E"/>
    <w:rsid w:val="00F528ED"/>
    <w:rsid w:val="00F53BA8"/>
    <w:rsid w:val="00F54953"/>
    <w:rsid w:val="00F64577"/>
    <w:rsid w:val="00F74E8B"/>
    <w:rsid w:val="00F8236C"/>
    <w:rsid w:val="00F9313B"/>
    <w:rsid w:val="00F94D06"/>
    <w:rsid w:val="00FA28D7"/>
    <w:rsid w:val="00FA3B82"/>
    <w:rsid w:val="00FA434B"/>
    <w:rsid w:val="00FB0F91"/>
    <w:rsid w:val="00FC3311"/>
    <w:rsid w:val="00FC6806"/>
    <w:rsid w:val="00FC6DE1"/>
    <w:rsid w:val="00FD6A21"/>
    <w:rsid w:val="00FD7482"/>
    <w:rsid w:val="00FF26DF"/>
    <w:rsid w:val="00FF64F8"/>
    <w:rsid w:val="00FF7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style="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C0A3B"/>
    <w:pPr>
      <w:spacing w:after="0" w:line="240" w:lineRule="auto"/>
    </w:pPr>
    <w:rPr>
      <w:rFonts w:ascii="Times New Roman" w:eastAsia="Times New Roman" w:hAnsi="Times New Roman" w:cs="Times New Roman"/>
      <w:sz w:val="24"/>
      <w:szCs w:val="24"/>
      <w:lang w:eastAsia="de-DE"/>
    </w:rPr>
  </w:style>
  <w:style w:type="paragraph" w:styleId="Heading1">
    <w:name w:val="heading 1"/>
    <w:basedOn w:val="Normal"/>
    <w:next w:val="Normal"/>
    <w:link w:val="Heading1Char"/>
    <w:uiPriority w:val="9"/>
    <w:qFormat/>
    <w:rsid w:val="00ED6B0D"/>
    <w:pPr>
      <w:keepNext/>
      <w:keepLines/>
      <w:spacing w:before="480" w:line="276" w:lineRule="auto"/>
      <w:outlineLvl w:val="0"/>
    </w:pPr>
    <w:rPr>
      <w:rFonts w:asciiTheme="majorHAnsi" w:eastAsiaTheme="majorEastAsia" w:hAnsiTheme="majorHAnsi" w:cstheme="majorBidi"/>
      <w:b/>
      <w:bCs/>
      <w:color w:val="B37F00" w:themeColor="accent1" w:themeShade="BF"/>
      <w:sz w:val="28"/>
      <w:szCs w:val="28"/>
      <w:lang w:val="en-US" w:eastAsia="en-US"/>
    </w:rPr>
  </w:style>
  <w:style w:type="paragraph" w:styleId="Heading2">
    <w:name w:val="heading 2"/>
    <w:basedOn w:val="Normal"/>
    <w:next w:val="Normal"/>
    <w:link w:val="Heading2Char"/>
    <w:uiPriority w:val="9"/>
    <w:unhideWhenUsed/>
    <w:qFormat/>
    <w:rsid w:val="00ED6B0D"/>
    <w:pPr>
      <w:keepNext/>
      <w:keepLines/>
      <w:spacing w:before="200" w:line="276" w:lineRule="auto"/>
      <w:outlineLvl w:val="1"/>
    </w:pPr>
    <w:rPr>
      <w:rFonts w:asciiTheme="majorHAnsi" w:eastAsiaTheme="majorEastAsia" w:hAnsiTheme="majorHAnsi" w:cstheme="majorBidi"/>
      <w:b/>
      <w:bCs/>
      <w:color w:val="F0AB00" w:themeColor="accent1"/>
      <w:sz w:val="26"/>
      <w:szCs w:val="26"/>
      <w:lang w:val="en-US" w:eastAsia="en-US"/>
    </w:rPr>
  </w:style>
  <w:style w:type="paragraph" w:styleId="Heading3">
    <w:name w:val="heading 3"/>
    <w:basedOn w:val="Normal"/>
    <w:next w:val="Normal"/>
    <w:link w:val="Heading3Char"/>
    <w:uiPriority w:val="9"/>
    <w:unhideWhenUsed/>
    <w:qFormat/>
    <w:rsid w:val="009E3569"/>
    <w:pPr>
      <w:keepNext/>
      <w:keepLines/>
      <w:spacing w:before="200"/>
      <w:outlineLvl w:val="2"/>
    </w:pPr>
    <w:rPr>
      <w:rFonts w:asciiTheme="majorHAnsi" w:eastAsiaTheme="majorEastAsia" w:hAnsiTheme="majorHAnsi" w:cstheme="majorBidi"/>
      <w:b/>
      <w:bCs/>
      <w:color w:val="F0AB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AFC"/>
    <w:pPr>
      <w:tabs>
        <w:tab w:val="center" w:pos="4536"/>
        <w:tab w:val="right" w:pos="9072"/>
      </w:tabs>
    </w:pPr>
  </w:style>
  <w:style w:type="paragraph" w:customStyle="1" w:styleId="01TitleSubheadline">
    <w:name w:val="01_Title_Subheadline"/>
    <w:basedOn w:val="Normal"/>
    <w:next w:val="05BodyCopy"/>
    <w:qFormat/>
    <w:rsid w:val="003066A1"/>
    <w:pPr>
      <w:spacing w:after="480" w:line="360" w:lineRule="exact"/>
    </w:pPr>
    <w:rPr>
      <w:rFonts w:ascii="Arial" w:hAnsi="Arial"/>
      <w:color w:val="FFFFFF"/>
      <w:sz w:val="32"/>
      <w:szCs w:val="20"/>
      <w:lang w:val="en-GB" w:eastAsia="en-US"/>
    </w:rPr>
  </w:style>
  <w:style w:type="paragraph" w:customStyle="1" w:styleId="06aBodyCopyBullet2">
    <w:name w:val="06a_Body_Copy_Bullet_2"/>
    <w:basedOn w:val="06BodyCopyBullet"/>
    <w:next w:val="05BodyCopy"/>
    <w:qFormat/>
    <w:rsid w:val="002055F2"/>
    <w:pPr>
      <w:numPr>
        <w:numId w:val="2"/>
      </w:numPr>
      <w:tabs>
        <w:tab w:val="clear" w:pos="227"/>
        <w:tab w:val="clear" w:pos="3060"/>
        <w:tab w:val="left" w:pos="340"/>
      </w:tabs>
      <w:ind w:left="340"/>
    </w:pPr>
  </w:style>
  <w:style w:type="character" w:customStyle="1" w:styleId="HeaderChar">
    <w:name w:val="Header Char"/>
    <w:basedOn w:val="DefaultParagraphFont"/>
    <w:link w:val="Header"/>
    <w:uiPriority w:val="99"/>
    <w:rsid w:val="000D3AFC"/>
    <w:rPr>
      <w:rFonts w:ascii="Times New Roman" w:eastAsia="Times New Roman" w:hAnsi="Times New Roman" w:cs="Times New Roman"/>
      <w:sz w:val="24"/>
      <w:szCs w:val="24"/>
      <w:lang w:eastAsia="de-DE"/>
    </w:rPr>
  </w:style>
  <w:style w:type="character" w:customStyle="1" w:styleId="FooterChar1">
    <w:name w:val="Footer Char1"/>
    <w:basedOn w:val="DefaultParagraphFont"/>
    <w:uiPriority w:val="99"/>
    <w:semiHidden/>
    <w:rsid w:val="004C0A3B"/>
    <w:rPr>
      <w:rFonts w:ascii="Times New Roman" w:eastAsia="Times New Roman" w:hAnsi="Times New Roman" w:cs="Times New Roman"/>
      <w:sz w:val="24"/>
      <w:szCs w:val="24"/>
      <w:lang w:eastAsia="de-DE"/>
    </w:rPr>
  </w:style>
  <w:style w:type="paragraph" w:customStyle="1" w:styleId="05BodyCopy">
    <w:name w:val="05_Body_Copy"/>
    <w:basedOn w:val="Normal"/>
    <w:qFormat/>
    <w:rsid w:val="00591FD0"/>
    <w:rPr>
      <w:rFonts w:ascii="Arial" w:hAnsi="Arial"/>
      <w:sz w:val="20"/>
      <w:szCs w:val="20"/>
      <w:lang w:val="en-GB" w:eastAsia="en-US"/>
    </w:rPr>
  </w:style>
  <w:style w:type="paragraph" w:customStyle="1" w:styleId="02Headlineinnerpagewospace">
    <w:name w:val="02_Headline inner page w/o space"/>
    <w:basedOn w:val="Normal"/>
    <w:next w:val="03BodycopySubhead"/>
    <w:link w:val="02HeadlineinnerpagewospaceChar"/>
    <w:qFormat/>
    <w:rsid w:val="00870FCC"/>
    <w:pPr>
      <w:keepNext/>
    </w:pPr>
    <w:rPr>
      <w:rFonts w:ascii="Arial Black" w:hAnsi="Arial Black" w:cs="Arial"/>
      <w:caps/>
      <w:color w:val="F0AB00"/>
      <w:sz w:val="32"/>
      <w:szCs w:val="32"/>
      <w:lang w:val="en-GB"/>
    </w:rPr>
  </w:style>
  <w:style w:type="paragraph" w:customStyle="1" w:styleId="03BodycopySubhead">
    <w:name w:val="03_Body_copy_Subhead"/>
    <w:basedOn w:val="Normal"/>
    <w:next w:val="06BodyCopyBullet"/>
    <w:link w:val="03BodycopySubheadChar"/>
    <w:qFormat/>
    <w:rsid w:val="002055F2"/>
    <w:pPr>
      <w:keepNext/>
    </w:pPr>
    <w:rPr>
      <w:rFonts w:ascii="Arial" w:hAnsi="Arial"/>
      <w:b/>
      <w:bCs/>
      <w:color w:val="41697D"/>
      <w:sz w:val="20"/>
      <w:szCs w:val="20"/>
    </w:rPr>
  </w:style>
  <w:style w:type="paragraph" w:customStyle="1" w:styleId="06BodyCopyBullet">
    <w:name w:val="06_Body_Copy_Bullet"/>
    <w:basedOn w:val="Normal"/>
    <w:next w:val="05BodyCopy"/>
    <w:link w:val="06BodyCopyBulletZchnZchn"/>
    <w:qFormat/>
    <w:rsid w:val="002055F2"/>
    <w:pPr>
      <w:numPr>
        <w:numId w:val="1"/>
      </w:numPr>
      <w:tabs>
        <w:tab w:val="left" w:pos="227"/>
      </w:tabs>
    </w:pPr>
    <w:rPr>
      <w:rFonts w:ascii="Arial" w:hAnsi="Arial"/>
      <w:sz w:val="20"/>
      <w:szCs w:val="22"/>
      <w:lang w:val="en-GB" w:eastAsia="en-US"/>
    </w:rPr>
  </w:style>
  <w:style w:type="character" w:customStyle="1" w:styleId="06BodyCopyBulletZchnZchn">
    <w:name w:val="06_Body_Copy_Bullet Zchn Zchn"/>
    <w:basedOn w:val="DefaultParagraphFont"/>
    <w:link w:val="06BodyCopyBullet"/>
    <w:rsid w:val="002055F2"/>
    <w:rPr>
      <w:rFonts w:ascii="Arial" w:eastAsia="Times New Roman" w:hAnsi="Arial" w:cs="Times New Roman"/>
      <w:sz w:val="20"/>
      <w:lang w:val="en-GB"/>
    </w:rPr>
  </w:style>
  <w:style w:type="paragraph" w:customStyle="1" w:styleId="04BodycopySubhead">
    <w:name w:val="04_Body_copy_Subhead"/>
    <w:basedOn w:val="Normal"/>
    <w:next w:val="05BodyCopy"/>
    <w:qFormat/>
    <w:rsid w:val="002055F2"/>
    <w:pPr>
      <w:keepNext/>
    </w:pPr>
    <w:rPr>
      <w:rFonts w:ascii="Arial" w:hAnsi="Arial"/>
      <w:color w:val="44697D"/>
      <w:sz w:val="20"/>
      <w:szCs w:val="20"/>
      <w:lang w:val="en-GB" w:eastAsia="en-US"/>
    </w:rPr>
  </w:style>
  <w:style w:type="paragraph" w:customStyle="1" w:styleId="13TableTextMedium">
    <w:name w:val="13_Table_Text_Medium"/>
    <w:basedOn w:val="Normal"/>
    <w:link w:val="13TableTextMediumZchnZchn"/>
    <w:qFormat/>
    <w:rsid w:val="004C0A3B"/>
    <w:pPr>
      <w:tabs>
        <w:tab w:val="left" w:pos="170"/>
      </w:tabs>
      <w:spacing w:line="260" w:lineRule="exact"/>
    </w:pPr>
    <w:rPr>
      <w:rFonts w:ascii="Arial" w:hAnsi="Arial"/>
      <w:b/>
      <w:sz w:val="20"/>
      <w:szCs w:val="22"/>
      <w:lang w:val="en-GB" w:eastAsia="en-US"/>
    </w:rPr>
  </w:style>
  <w:style w:type="paragraph" w:customStyle="1" w:styleId="11TableContentBullet7p">
    <w:name w:val="11_Table_Content_Bullet_7p"/>
    <w:basedOn w:val="06BodyCopyBullet"/>
    <w:next w:val="09TableContent1"/>
    <w:qFormat/>
    <w:rsid w:val="004C0A3B"/>
    <w:pPr>
      <w:spacing w:line="240" w:lineRule="exact"/>
    </w:pPr>
  </w:style>
  <w:style w:type="paragraph" w:customStyle="1" w:styleId="08TableHeading">
    <w:name w:val="08_Table_Heading"/>
    <w:basedOn w:val="Normal"/>
    <w:next w:val="09TableContent1"/>
    <w:qFormat/>
    <w:rsid w:val="004C0A3B"/>
    <w:pPr>
      <w:spacing w:line="390" w:lineRule="exact"/>
    </w:pPr>
    <w:rPr>
      <w:rFonts w:ascii="Arial" w:hAnsi="Arial" w:cs="Arial"/>
      <w:b/>
      <w:iCs/>
      <w:caps/>
      <w:sz w:val="20"/>
      <w:szCs w:val="22"/>
      <w:lang w:val="en-GB" w:eastAsia="en-US"/>
    </w:rPr>
  </w:style>
  <w:style w:type="character" w:customStyle="1" w:styleId="13TableTextMediumZchnZchn">
    <w:name w:val="13_Table_Text_Medium Zchn Zchn"/>
    <w:basedOn w:val="DefaultParagraphFont"/>
    <w:link w:val="13TableTextMedium"/>
    <w:rsid w:val="004C0A3B"/>
    <w:rPr>
      <w:rFonts w:ascii="Arial" w:eastAsia="Times New Roman" w:hAnsi="Arial" w:cs="Times New Roman"/>
      <w:b/>
      <w:sz w:val="20"/>
      <w:lang w:val="en-GB"/>
    </w:rPr>
  </w:style>
  <w:style w:type="paragraph" w:customStyle="1" w:styleId="10TableContent2">
    <w:name w:val="10_Table_Content_2"/>
    <w:basedOn w:val="05BodyCopy"/>
    <w:next w:val="11TableContentBullet7p"/>
    <w:qFormat/>
    <w:rsid w:val="004C0A3B"/>
    <w:pPr>
      <w:ind w:left="227"/>
    </w:pPr>
  </w:style>
  <w:style w:type="character" w:customStyle="1" w:styleId="09TableContent1Zchn">
    <w:name w:val="09_Table_Content_1 Zchn"/>
    <w:basedOn w:val="06BodyCopyBulletZchnZchn"/>
    <w:link w:val="09TableContent1"/>
    <w:rsid w:val="004C0A3B"/>
    <w:rPr>
      <w:rFonts w:ascii="Arial" w:eastAsia="Times New Roman" w:hAnsi="Arial" w:cs="Times New Roman"/>
      <w:sz w:val="20"/>
      <w:lang w:val="en-GB"/>
    </w:rPr>
  </w:style>
  <w:style w:type="paragraph" w:customStyle="1" w:styleId="09TableContent1">
    <w:name w:val="09_Table_Content_1"/>
    <w:basedOn w:val="06BodyCopyBullet"/>
    <w:next w:val="10TableContent2"/>
    <w:link w:val="09TableContent1Zchn"/>
    <w:qFormat/>
    <w:rsid w:val="004C0A3B"/>
    <w:pPr>
      <w:numPr>
        <w:numId w:val="0"/>
      </w:numPr>
    </w:pPr>
  </w:style>
  <w:style w:type="character" w:customStyle="1" w:styleId="02HeadlineinnerpagewospaceChar">
    <w:name w:val="02_Headline inner page w/o space Char"/>
    <w:basedOn w:val="DefaultParagraphFont"/>
    <w:link w:val="02Headlineinnerpagewospace"/>
    <w:rsid w:val="00870FCC"/>
    <w:rPr>
      <w:rFonts w:ascii="Arial Black" w:eastAsia="Times New Roman" w:hAnsi="Arial Black" w:cs="Arial"/>
      <w:caps/>
      <w:color w:val="F0AB00"/>
      <w:sz w:val="32"/>
      <w:szCs w:val="32"/>
      <w:lang w:val="en-GB" w:eastAsia="de-DE"/>
    </w:rPr>
  </w:style>
  <w:style w:type="paragraph" w:customStyle="1" w:styleId="02aHeadlineinnerpagewithspace">
    <w:name w:val="02a_Headline_inner page_with_space"/>
    <w:basedOn w:val="02Headlineinnerpagewospace"/>
    <w:next w:val="05BodyCopy"/>
    <w:qFormat/>
    <w:rsid w:val="004C0A3B"/>
    <w:pPr>
      <w:spacing w:after="1320"/>
    </w:pPr>
  </w:style>
  <w:style w:type="paragraph" w:customStyle="1" w:styleId="15Copyrigh">
    <w:name w:val="15_Copyrigh"/>
    <w:qFormat/>
    <w:rsid w:val="004C0A3B"/>
    <w:pPr>
      <w:spacing w:after="0" w:line="240" w:lineRule="auto"/>
    </w:pPr>
    <w:rPr>
      <w:rFonts w:ascii="Arial" w:eastAsia="Times New Roman" w:hAnsi="Arial" w:cs="Times New Roman"/>
      <w:sz w:val="18"/>
      <w:szCs w:val="20"/>
      <w:lang w:val="en-GB"/>
    </w:rPr>
  </w:style>
  <w:style w:type="paragraph" w:customStyle="1" w:styleId="07Introduction">
    <w:name w:val="07_Introduction"/>
    <w:basedOn w:val="Normal"/>
    <w:rsid w:val="004C0A3B"/>
    <w:pPr>
      <w:spacing w:line="300" w:lineRule="exact"/>
    </w:pPr>
    <w:rPr>
      <w:rFonts w:ascii="Arial" w:hAnsi="Arial"/>
      <w:color w:val="666666"/>
      <w:szCs w:val="20"/>
      <w:lang w:val="en-GB" w:eastAsia="en-US"/>
    </w:rPr>
  </w:style>
  <w:style w:type="paragraph" w:styleId="BalloonText">
    <w:name w:val="Balloon Text"/>
    <w:basedOn w:val="Normal"/>
    <w:link w:val="BalloonTextChar"/>
    <w:uiPriority w:val="99"/>
    <w:semiHidden/>
    <w:unhideWhenUsed/>
    <w:rsid w:val="004C0A3B"/>
    <w:rPr>
      <w:rFonts w:ascii="Tahoma" w:hAnsi="Tahoma" w:cs="Tahoma"/>
      <w:sz w:val="16"/>
      <w:szCs w:val="16"/>
    </w:rPr>
  </w:style>
  <w:style w:type="character" w:customStyle="1" w:styleId="BalloonTextChar">
    <w:name w:val="Balloon Text Char"/>
    <w:basedOn w:val="DefaultParagraphFont"/>
    <w:link w:val="BalloonText"/>
    <w:uiPriority w:val="99"/>
    <w:semiHidden/>
    <w:rsid w:val="004C0A3B"/>
    <w:rPr>
      <w:rFonts w:ascii="Tahoma" w:eastAsia="Times New Roman" w:hAnsi="Tahoma" w:cs="Tahoma"/>
      <w:sz w:val="16"/>
      <w:szCs w:val="16"/>
      <w:lang w:eastAsia="de-DE"/>
    </w:rPr>
  </w:style>
  <w:style w:type="paragraph" w:customStyle="1" w:styleId="00TitleHeadline">
    <w:name w:val="00_Title_Headline"/>
    <w:basedOn w:val="01TitleSubheadline"/>
    <w:next w:val="01TitleSubheadline"/>
    <w:qFormat/>
    <w:rsid w:val="00FF64F8"/>
    <w:pPr>
      <w:spacing w:after="0"/>
    </w:pPr>
    <w:rPr>
      <w:rFonts w:ascii="Arial Black" w:hAnsi="Arial Black"/>
      <w:color w:val="CCCCCC" w:themeColor="background2"/>
    </w:rPr>
  </w:style>
  <w:style w:type="paragraph" w:styleId="Footer">
    <w:name w:val="footer"/>
    <w:basedOn w:val="Normal"/>
    <w:link w:val="FooterChar"/>
    <w:uiPriority w:val="99"/>
    <w:unhideWhenUsed/>
    <w:rsid w:val="000D3AFC"/>
    <w:pPr>
      <w:tabs>
        <w:tab w:val="center" w:pos="4536"/>
        <w:tab w:val="right" w:pos="9072"/>
      </w:tabs>
    </w:pPr>
  </w:style>
  <w:style w:type="character" w:customStyle="1" w:styleId="FooterChar">
    <w:name w:val="Footer Char"/>
    <w:basedOn w:val="DefaultParagraphFont"/>
    <w:link w:val="Footer"/>
    <w:uiPriority w:val="99"/>
    <w:rsid w:val="000D3AFC"/>
    <w:rPr>
      <w:rFonts w:ascii="Times New Roman" w:eastAsia="Times New Roman" w:hAnsi="Times New Roman" w:cs="Times New Roman"/>
      <w:sz w:val="24"/>
      <w:szCs w:val="24"/>
      <w:lang w:eastAsia="de-DE"/>
    </w:rPr>
  </w:style>
  <w:style w:type="paragraph" w:styleId="DocumentMap">
    <w:name w:val="Document Map"/>
    <w:basedOn w:val="Normal"/>
    <w:link w:val="DocumentMapChar"/>
    <w:uiPriority w:val="99"/>
    <w:semiHidden/>
    <w:unhideWhenUsed/>
    <w:rsid w:val="000D3AFC"/>
    <w:rPr>
      <w:rFonts w:ascii="Tahoma" w:hAnsi="Tahoma" w:cs="Tahoma"/>
      <w:sz w:val="16"/>
      <w:szCs w:val="16"/>
    </w:rPr>
  </w:style>
  <w:style w:type="character" w:customStyle="1" w:styleId="DocumentMapChar">
    <w:name w:val="Document Map Char"/>
    <w:basedOn w:val="DefaultParagraphFont"/>
    <w:link w:val="DocumentMap"/>
    <w:uiPriority w:val="99"/>
    <w:semiHidden/>
    <w:rsid w:val="000D3AFC"/>
    <w:rPr>
      <w:rFonts w:ascii="Tahoma" w:eastAsia="Times New Roman" w:hAnsi="Tahoma" w:cs="Tahoma"/>
      <w:sz w:val="16"/>
      <w:szCs w:val="16"/>
      <w:lang w:eastAsia="de-DE"/>
    </w:rPr>
  </w:style>
  <w:style w:type="paragraph" w:styleId="Caption">
    <w:name w:val="caption"/>
    <w:basedOn w:val="Normal"/>
    <w:next w:val="Normal"/>
    <w:uiPriority w:val="35"/>
    <w:unhideWhenUsed/>
    <w:qFormat/>
    <w:rsid w:val="00763249"/>
    <w:pPr>
      <w:spacing w:after="200"/>
    </w:pPr>
    <w:rPr>
      <w:b/>
      <w:bCs/>
      <w:color w:val="F0AB00" w:themeColor="accent1"/>
      <w:sz w:val="18"/>
      <w:szCs w:val="18"/>
    </w:rPr>
  </w:style>
  <w:style w:type="character" w:customStyle="1" w:styleId="03BodycopySubheadChar">
    <w:name w:val="03_Body_copy_Subhead Char"/>
    <w:basedOn w:val="DefaultParagraphFont"/>
    <w:link w:val="03BodycopySubhead"/>
    <w:rsid w:val="002055F2"/>
    <w:rPr>
      <w:rFonts w:ascii="Arial" w:eastAsia="Times New Roman" w:hAnsi="Arial" w:cs="Times New Roman"/>
      <w:b/>
      <w:bCs/>
      <w:color w:val="41697D"/>
      <w:sz w:val="20"/>
      <w:szCs w:val="20"/>
      <w:lang w:eastAsia="de-DE"/>
    </w:rPr>
  </w:style>
  <w:style w:type="character" w:customStyle="1" w:styleId="SAPGenneralChar">
    <w:name w:val="SAP_Genneral Char"/>
    <w:basedOn w:val="03BodycopySubheadChar"/>
    <w:rsid w:val="002055F2"/>
    <w:rPr>
      <w:rFonts w:ascii="Arial" w:eastAsia="Times New Roman" w:hAnsi="Arial" w:cs="Times New Roman"/>
      <w:b/>
      <w:bCs/>
      <w:color w:val="41697D"/>
      <w:sz w:val="20"/>
      <w:szCs w:val="20"/>
      <w:lang w:eastAsia="de-DE"/>
    </w:rPr>
  </w:style>
  <w:style w:type="character" w:styleId="FollowedHyperlink">
    <w:name w:val="FollowedHyperlink"/>
    <w:basedOn w:val="DefaultParagraphFont"/>
    <w:uiPriority w:val="99"/>
    <w:semiHidden/>
    <w:unhideWhenUsed/>
    <w:rsid w:val="008F0DF2"/>
    <w:rPr>
      <w:color w:val="999999" w:themeColor="followedHyperlink"/>
      <w:u w:val="single"/>
    </w:rPr>
  </w:style>
  <w:style w:type="character" w:styleId="Hyperlink">
    <w:name w:val="Hyperlink"/>
    <w:basedOn w:val="DefaultParagraphFont"/>
    <w:uiPriority w:val="99"/>
    <w:rsid w:val="008F4E22"/>
    <w:rPr>
      <w:color w:val="04357B"/>
      <w:u w:val="single"/>
    </w:rPr>
  </w:style>
  <w:style w:type="paragraph" w:customStyle="1" w:styleId="15Copyright">
    <w:name w:val="15_Copyright"/>
    <w:qFormat/>
    <w:rsid w:val="003E568A"/>
    <w:pPr>
      <w:spacing w:after="0" w:line="240" w:lineRule="auto"/>
    </w:pPr>
    <w:rPr>
      <w:rFonts w:ascii="Arial" w:eastAsia="Times New Roman" w:hAnsi="Arial" w:cs="Times New Roman"/>
      <w:sz w:val="18"/>
      <w:szCs w:val="20"/>
      <w:lang w:val="en-GB"/>
    </w:rPr>
  </w:style>
  <w:style w:type="character" w:customStyle="1" w:styleId="Heading1Char">
    <w:name w:val="Heading 1 Char"/>
    <w:basedOn w:val="DefaultParagraphFont"/>
    <w:link w:val="Heading1"/>
    <w:uiPriority w:val="9"/>
    <w:rsid w:val="00ED6B0D"/>
    <w:rPr>
      <w:rFonts w:asciiTheme="majorHAnsi" w:eastAsiaTheme="majorEastAsia" w:hAnsiTheme="majorHAnsi" w:cstheme="majorBidi"/>
      <w:b/>
      <w:bCs/>
      <w:color w:val="B37F00" w:themeColor="accent1" w:themeShade="BF"/>
      <w:sz w:val="28"/>
      <w:szCs w:val="28"/>
      <w:lang w:val="en-US"/>
    </w:rPr>
  </w:style>
  <w:style w:type="character" w:customStyle="1" w:styleId="Heading2Char">
    <w:name w:val="Heading 2 Char"/>
    <w:basedOn w:val="DefaultParagraphFont"/>
    <w:link w:val="Heading2"/>
    <w:uiPriority w:val="9"/>
    <w:rsid w:val="00ED6B0D"/>
    <w:rPr>
      <w:rFonts w:asciiTheme="majorHAnsi" w:eastAsiaTheme="majorEastAsia" w:hAnsiTheme="majorHAnsi" w:cstheme="majorBidi"/>
      <w:b/>
      <w:bCs/>
      <w:color w:val="F0AB00" w:themeColor="accent1"/>
      <w:sz w:val="26"/>
      <w:szCs w:val="26"/>
      <w:lang w:val="en-US"/>
    </w:rPr>
  </w:style>
  <w:style w:type="paragraph" w:styleId="ListParagraph">
    <w:name w:val="List Paragraph"/>
    <w:basedOn w:val="Normal"/>
    <w:uiPriority w:val="34"/>
    <w:qFormat/>
    <w:rsid w:val="00ED6B0D"/>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TOCHeading">
    <w:name w:val="TOC Heading"/>
    <w:basedOn w:val="Heading1"/>
    <w:next w:val="Normal"/>
    <w:uiPriority w:val="39"/>
    <w:semiHidden/>
    <w:unhideWhenUsed/>
    <w:qFormat/>
    <w:rsid w:val="003066A1"/>
    <w:pPr>
      <w:outlineLvl w:val="9"/>
    </w:pPr>
  </w:style>
  <w:style w:type="paragraph" w:styleId="TOC2">
    <w:name w:val="toc 2"/>
    <w:basedOn w:val="Normal"/>
    <w:next w:val="Normal"/>
    <w:autoRedefine/>
    <w:uiPriority w:val="39"/>
    <w:unhideWhenUsed/>
    <w:rsid w:val="003066A1"/>
    <w:pPr>
      <w:spacing w:after="100"/>
      <w:ind w:left="240"/>
    </w:pPr>
  </w:style>
  <w:style w:type="table" w:styleId="TableGrid">
    <w:name w:val="Table Grid"/>
    <w:basedOn w:val="TableNormal"/>
    <w:uiPriority w:val="59"/>
    <w:rsid w:val="00543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E6096D"/>
    <w:rPr>
      <w:rFonts w:ascii="Consolas" w:eastAsiaTheme="minorHAnsi" w:hAnsi="Consolas" w:cstheme="minorBidi"/>
      <w:sz w:val="21"/>
      <w:szCs w:val="21"/>
      <w:lang w:val="en-US" w:eastAsia="en-US"/>
    </w:rPr>
  </w:style>
  <w:style w:type="character" w:customStyle="1" w:styleId="PlainTextChar">
    <w:name w:val="Plain Text Char"/>
    <w:basedOn w:val="DefaultParagraphFont"/>
    <w:link w:val="PlainText"/>
    <w:uiPriority w:val="99"/>
    <w:semiHidden/>
    <w:rsid w:val="00E6096D"/>
    <w:rPr>
      <w:rFonts w:ascii="Consolas" w:hAnsi="Consolas"/>
      <w:sz w:val="21"/>
      <w:szCs w:val="21"/>
      <w:lang w:val="en-US"/>
    </w:rPr>
  </w:style>
  <w:style w:type="paragraph" w:styleId="NormalWeb">
    <w:name w:val="Normal (Web)"/>
    <w:basedOn w:val="Normal"/>
    <w:uiPriority w:val="99"/>
    <w:unhideWhenUsed/>
    <w:rsid w:val="00743F27"/>
    <w:pPr>
      <w:spacing w:before="100" w:beforeAutospacing="1" w:after="100" w:afterAutospacing="1"/>
    </w:pPr>
    <w:rPr>
      <w:lang w:val="en-US" w:eastAsia="en-US"/>
    </w:rPr>
  </w:style>
  <w:style w:type="paragraph" w:styleId="TOC1">
    <w:name w:val="toc 1"/>
    <w:basedOn w:val="Normal"/>
    <w:next w:val="Normal"/>
    <w:autoRedefine/>
    <w:uiPriority w:val="39"/>
    <w:unhideWhenUsed/>
    <w:rsid w:val="00184A4F"/>
    <w:pPr>
      <w:spacing w:after="100"/>
    </w:pPr>
  </w:style>
  <w:style w:type="character" w:customStyle="1" w:styleId="Heading3Char">
    <w:name w:val="Heading 3 Char"/>
    <w:basedOn w:val="DefaultParagraphFont"/>
    <w:link w:val="Heading3"/>
    <w:uiPriority w:val="9"/>
    <w:rsid w:val="009E3569"/>
    <w:rPr>
      <w:rFonts w:asciiTheme="majorHAnsi" w:eastAsiaTheme="majorEastAsia" w:hAnsiTheme="majorHAnsi" w:cstheme="majorBidi"/>
      <w:b/>
      <w:bCs/>
      <w:color w:val="F0AB00" w:themeColor="accent1"/>
      <w:sz w:val="24"/>
      <w:szCs w:val="24"/>
      <w:lang w:eastAsia="de-DE"/>
    </w:rPr>
  </w:style>
  <w:style w:type="paragraph" w:customStyle="1" w:styleId="heading10">
    <w:name w:val="heading1"/>
    <w:basedOn w:val="Normal"/>
    <w:rsid w:val="005357A6"/>
    <w:rPr>
      <w:lang w:val="en-GB" w:eastAsia="en-US"/>
    </w:rPr>
  </w:style>
  <w:style w:type="paragraph" w:styleId="Title">
    <w:name w:val="Title"/>
    <w:basedOn w:val="Normal"/>
    <w:link w:val="TitleChar"/>
    <w:qFormat/>
    <w:rsid w:val="005357A6"/>
    <w:pPr>
      <w:spacing w:before="1800" w:after="480"/>
      <w:outlineLvl w:val="0"/>
    </w:pPr>
    <w:rPr>
      <w:rFonts w:ascii="Arial" w:hAnsi="Arial" w:cs="Arial"/>
      <w:b/>
      <w:bCs/>
      <w:color w:val="4D4D4D"/>
      <w:kern w:val="28"/>
      <w:sz w:val="40"/>
      <w:szCs w:val="32"/>
      <w:u w:val="single" w:color="4D4D4D"/>
      <w:lang w:val="en-GB" w:eastAsia="en-US"/>
    </w:rPr>
  </w:style>
  <w:style w:type="character" w:customStyle="1" w:styleId="TitleChar">
    <w:name w:val="Title Char"/>
    <w:basedOn w:val="DefaultParagraphFont"/>
    <w:link w:val="Title"/>
    <w:rsid w:val="005357A6"/>
    <w:rPr>
      <w:rFonts w:ascii="Arial" w:eastAsia="Times New Roman" w:hAnsi="Arial" w:cs="Arial"/>
      <w:b/>
      <w:bCs/>
      <w:color w:val="4D4D4D"/>
      <w:kern w:val="28"/>
      <w:sz w:val="40"/>
      <w:szCs w:val="32"/>
      <w:u w:val="single" w:color="4D4D4D"/>
      <w:lang w:val="en-GB"/>
    </w:rPr>
  </w:style>
  <w:style w:type="paragraph" w:customStyle="1" w:styleId="BodyText1">
    <w:name w:val="Body Text1"/>
    <w:rsid w:val="005357A6"/>
    <w:pPr>
      <w:tabs>
        <w:tab w:val="left" w:leader="underscore" w:pos="3969"/>
        <w:tab w:val="left" w:leader="underscore" w:pos="7938"/>
        <w:tab w:val="left" w:leader="underscore" w:pos="10886"/>
      </w:tabs>
      <w:spacing w:after="180" w:line="240" w:lineRule="auto"/>
      <w:ind w:left="3969"/>
    </w:pPr>
    <w:rPr>
      <w:rFonts w:ascii="Times New Roman" w:eastAsia="Times New Roman" w:hAnsi="Times New Roman" w:cs="Times New Roman"/>
      <w:sz w:val="18"/>
      <w:szCs w:val="20"/>
      <w:lang w:val="en-GB"/>
    </w:rPr>
  </w:style>
  <w:style w:type="paragraph" w:customStyle="1" w:styleId="bodytext10">
    <w:name w:val="body text1"/>
    <w:basedOn w:val="BodyText1"/>
    <w:rsid w:val="005357A6"/>
    <w:pPr>
      <w:tabs>
        <w:tab w:val="clear" w:pos="3969"/>
        <w:tab w:val="clear" w:pos="7938"/>
      </w:tabs>
    </w:pPr>
  </w:style>
  <w:style w:type="paragraph" w:customStyle="1" w:styleId="SectionTitle">
    <w:name w:val="Section Title"/>
    <w:basedOn w:val="Normal"/>
    <w:rsid w:val="005357A6"/>
    <w:pPr>
      <w:numPr>
        <w:numId w:val="3"/>
      </w:numPr>
      <w:pBdr>
        <w:bottom w:val="single" w:sz="4" w:space="1" w:color="808080"/>
      </w:pBdr>
      <w:tabs>
        <w:tab w:val="clear" w:pos="720"/>
      </w:tabs>
      <w:spacing w:before="240" w:after="200"/>
      <w:ind w:left="357" w:hanging="357"/>
    </w:pPr>
    <w:rPr>
      <w:rFonts w:ascii="Arial" w:hAnsi="Arial"/>
      <w:b/>
      <w:color w:val="4D4D4D"/>
      <w:sz w:val="18"/>
      <w:szCs w:val="20"/>
      <w:lang w:val="en-GB" w:eastAsia="en-US"/>
    </w:rPr>
  </w:style>
  <w:style w:type="paragraph" w:customStyle="1" w:styleId="bodytext2">
    <w:name w:val="body text2"/>
    <w:basedOn w:val="BodyText1"/>
    <w:rsid w:val="005357A6"/>
    <w:pPr>
      <w:tabs>
        <w:tab w:val="clear" w:pos="3969"/>
      </w:tabs>
    </w:pPr>
  </w:style>
  <w:style w:type="paragraph" w:customStyle="1" w:styleId="Bullet">
    <w:name w:val="Bullet"/>
    <w:basedOn w:val="BodyText1"/>
    <w:rsid w:val="005357A6"/>
    <w:pPr>
      <w:numPr>
        <w:numId w:val="4"/>
      </w:numPr>
      <w:spacing w:after="40"/>
    </w:pPr>
  </w:style>
  <w:style w:type="paragraph" w:customStyle="1" w:styleId="page">
    <w:name w:val="page"/>
    <w:rsid w:val="005357A6"/>
    <w:pPr>
      <w:tabs>
        <w:tab w:val="right" w:pos="10830"/>
      </w:tabs>
      <w:spacing w:after="0" w:line="240" w:lineRule="auto"/>
    </w:pPr>
    <w:rPr>
      <w:rFonts w:ascii="Arial" w:eastAsia="Times New Roman" w:hAnsi="Arial" w:cs="Times New Roman"/>
      <w:sz w:val="18"/>
      <w:szCs w:val="20"/>
      <w:lang w:val="en-GB"/>
    </w:rPr>
  </w:style>
  <w:style w:type="paragraph" w:customStyle="1" w:styleId="bodytext4">
    <w:name w:val="body text4"/>
    <w:basedOn w:val="BodyText1"/>
    <w:rsid w:val="005357A6"/>
    <w:pPr>
      <w:tabs>
        <w:tab w:val="clear" w:pos="7938"/>
        <w:tab w:val="left" w:leader="underscore" w:pos="10036"/>
        <w:tab w:val="right" w:leader="underscore" w:pos="10886"/>
      </w:tabs>
    </w:pPr>
  </w:style>
  <w:style w:type="paragraph" w:customStyle="1" w:styleId="bodytext5">
    <w:name w:val="body text5"/>
    <w:basedOn w:val="bodytext4"/>
    <w:rsid w:val="005357A6"/>
    <w:pPr>
      <w:tabs>
        <w:tab w:val="clear" w:pos="10036"/>
        <w:tab w:val="left" w:leader="underscore" w:pos="9129"/>
      </w:tabs>
    </w:pPr>
  </w:style>
  <w:style w:type="paragraph" w:customStyle="1" w:styleId="text">
    <w:name w:val="text"/>
    <w:basedOn w:val="BodyText1"/>
    <w:rsid w:val="005357A6"/>
    <w:pPr>
      <w:tabs>
        <w:tab w:val="clear" w:pos="7938"/>
        <w:tab w:val="clear" w:pos="10886"/>
      </w:tabs>
    </w:pPr>
  </w:style>
  <w:style w:type="paragraph" w:customStyle="1" w:styleId="end">
    <w:name w:val="end"/>
    <w:basedOn w:val="BodyText1"/>
    <w:rsid w:val="005357A6"/>
    <w:rPr>
      <w:rFonts w:ascii="Arial" w:hAnsi="Arial"/>
      <w:b/>
    </w:rPr>
  </w:style>
  <w:style w:type="paragraph" w:customStyle="1" w:styleId="texteingerckt">
    <w:name w:val="text_eingerückt"/>
    <w:basedOn w:val="text"/>
    <w:rsid w:val="005357A6"/>
    <w:pPr>
      <w:tabs>
        <w:tab w:val="left" w:pos="4410"/>
        <w:tab w:val="left" w:pos="5940"/>
        <w:tab w:val="left" w:pos="6300"/>
        <w:tab w:val="left" w:pos="7740"/>
        <w:tab w:val="left" w:pos="8100"/>
        <w:tab w:val="left" w:pos="9540"/>
        <w:tab w:val="left" w:pos="9900"/>
        <w:tab w:val="right" w:pos="10877"/>
      </w:tabs>
      <w:ind w:left="4423"/>
    </w:pPr>
  </w:style>
  <w:style w:type="character" w:customStyle="1" w:styleId="urtxtstd">
    <w:name w:val="urtxtstd"/>
    <w:basedOn w:val="DefaultParagraphFont"/>
    <w:rsid w:val="005357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C0A3B"/>
    <w:pPr>
      <w:spacing w:after="0" w:line="240" w:lineRule="auto"/>
    </w:pPr>
    <w:rPr>
      <w:rFonts w:ascii="Times New Roman" w:eastAsia="Times New Roman" w:hAnsi="Times New Roman" w:cs="Times New Roman"/>
      <w:sz w:val="24"/>
      <w:szCs w:val="24"/>
      <w:lang w:eastAsia="de-DE"/>
    </w:rPr>
  </w:style>
  <w:style w:type="paragraph" w:styleId="Heading1">
    <w:name w:val="heading 1"/>
    <w:basedOn w:val="Normal"/>
    <w:next w:val="Normal"/>
    <w:link w:val="Heading1Char"/>
    <w:uiPriority w:val="9"/>
    <w:qFormat/>
    <w:rsid w:val="00ED6B0D"/>
    <w:pPr>
      <w:keepNext/>
      <w:keepLines/>
      <w:spacing w:before="480" w:line="276" w:lineRule="auto"/>
      <w:outlineLvl w:val="0"/>
    </w:pPr>
    <w:rPr>
      <w:rFonts w:asciiTheme="majorHAnsi" w:eastAsiaTheme="majorEastAsia" w:hAnsiTheme="majorHAnsi" w:cstheme="majorBidi"/>
      <w:b/>
      <w:bCs/>
      <w:color w:val="B37F00" w:themeColor="accent1" w:themeShade="BF"/>
      <w:sz w:val="28"/>
      <w:szCs w:val="28"/>
      <w:lang w:val="en-US" w:eastAsia="en-US"/>
    </w:rPr>
  </w:style>
  <w:style w:type="paragraph" w:styleId="Heading2">
    <w:name w:val="heading 2"/>
    <w:basedOn w:val="Normal"/>
    <w:next w:val="Normal"/>
    <w:link w:val="Heading2Char"/>
    <w:uiPriority w:val="9"/>
    <w:unhideWhenUsed/>
    <w:qFormat/>
    <w:rsid w:val="00ED6B0D"/>
    <w:pPr>
      <w:keepNext/>
      <w:keepLines/>
      <w:spacing w:before="200" w:line="276" w:lineRule="auto"/>
      <w:outlineLvl w:val="1"/>
    </w:pPr>
    <w:rPr>
      <w:rFonts w:asciiTheme="majorHAnsi" w:eastAsiaTheme="majorEastAsia" w:hAnsiTheme="majorHAnsi" w:cstheme="majorBidi"/>
      <w:b/>
      <w:bCs/>
      <w:color w:val="F0AB00" w:themeColor="accent1"/>
      <w:sz w:val="26"/>
      <w:szCs w:val="26"/>
      <w:lang w:val="en-US" w:eastAsia="en-US"/>
    </w:rPr>
  </w:style>
  <w:style w:type="paragraph" w:styleId="Heading3">
    <w:name w:val="heading 3"/>
    <w:basedOn w:val="Normal"/>
    <w:next w:val="Normal"/>
    <w:link w:val="Heading3Char"/>
    <w:uiPriority w:val="9"/>
    <w:unhideWhenUsed/>
    <w:qFormat/>
    <w:rsid w:val="009E3569"/>
    <w:pPr>
      <w:keepNext/>
      <w:keepLines/>
      <w:spacing w:before="200"/>
      <w:outlineLvl w:val="2"/>
    </w:pPr>
    <w:rPr>
      <w:rFonts w:asciiTheme="majorHAnsi" w:eastAsiaTheme="majorEastAsia" w:hAnsiTheme="majorHAnsi" w:cstheme="majorBidi"/>
      <w:b/>
      <w:bCs/>
      <w:color w:val="F0AB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AFC"/>
    <w:pPr>
      <w:tabs>
        <w:tab w:val="center" w:pos="4536"/>
        <w:tab w:val="right" w:pos="9072"/>
      </w:tabs>
    </w:pPr>
  </w:style>
  <w:style w:type="paragraph" w:customStyle="1" w:styleId="01TitleSubheadline">
    <w:name w:val="01_Title_Subheadline"/>
    <w:basedOn w:val="Normal"/>
    <w:next w:val="05BodyCopy"/>
    <w:qFormat/>
    <w:rsid w:val="003066A1"/>
    <w:pPr>
      <w:spacing w:after="480" w:line="360" w:lineRule="exact"/>
    </w:pPr>
    <w:rPr>
      <w:rFonts w:ascii="Arial" w:hAnsi="Arial"/>
      <w:color w:val="FFFFFF"/>
      <w:sz w:val="32"/>
      <w:szCs w:val="20"/>
      <w:lang w:val="en-GB" w:eastAsia="en-US"/>
    </w:rPr>
  </w:style>
  <w:style w:type="paragraph" w:customStyle="1" w:styleId="06aBodyCopyBullet2">
    <w:name w:val="06a_Body_Copy_Bullet_2"/>
    <w:basedOn w:val="06BodyCopyBullet"/>
    <w:next w:val="05BodyCopy"/>
    <w:qFormat/>
    <w:rsid w:val="002055F2"/>
    <w:pPr>
      <w:numPr>
        <w:numId w:val="2"/>
      </w:numPr>
      <w:tabs>
        <w:tab w:val="clear" w:pos="227"/>
        <w:tab w:val="clear" w:pos="3060"/>
        <w:tab w:val="left" w:pos="340"/>
      </w:tabs>
      <w:ind w:left="340"/>
    </w:pPr>
  </w:style>
  <w:style w:type="character" w:customStyle="1" w:styleId="HeaderChar">
    <w:name w:val="Header Char"/>
    <w:basedOn w:val="DefaultParagraphFont"/>
    <w:link w:val="Header"/>
    <w:uiPriority w:val="99"/>
    <w:rsid w:val="000D3AFC"/>
    <w:rPr>
      <w:rFonts w:ascii="Times New Roman" w:eastAsia="Times New Roman" w:hAnsi="Times New Roman" w:cs="Times New Roman"/>
      <w:sz w:val="24"/>
      <w:szCs w:val="24"/>
      <w:lang w:eastAsia="de-DE"/>
    </w:rPr>
  </w:style>
  <w:style w:type="character" w:customStyle="1" w:styleId="FooterChar1">
    <w:name w:val="Footer Char1"/>
    <w:basedOn w:val="DefaultParagraphFont"/>
    <w:uiPriority w:val="99"/>
    <w:semiHidden/>
    <w:rsid w:val="004C0A3B"/>
    <w:rPr>
      <w:rFonts w:ascii="Times New Roman" w:eastAsia="Times New Roman" w:hAnsi="Times New Roman" w:cs="Times New Roman"/>
      <w:sz w:val="24"/>
      <w:szCs w:val="24"/>
      <w:lang w:eastAsia="de-DE"/>
    </w:rPr>
  </w:style>
  <w:style w:type="paragraph" w:customStyle="1" w:styleId="05BodyCopy">
    <w:name w:val="05_Body_Copy"/>
    <w:basedOn w:val="Normal"/>
    <w:qFormat/>
    <w:rsid w:val="00591FD0"/>
    <w:rPr>
      <w:rFonts w:ascii="Arial" w:hAnsi="Arial"/>
      <w:sz w:val="20"/>
      <w:szCs w:val="20"/>
      <w:lang w:val="en-GB" w:eastAsia="en-US"/>
    </w:rPr>
  </w:style>
  <w:style w:type="paragraph" w:customStyle="1" w:styleId="02Headlineinnerpagewospace">
    <w:name w:val="02_Headline inner page w/o space"/>
    <w:basedOn w:val="Normal"/>
    <w:next w:val="03BodycopySubhead"/>
    <w:link w:val="02HeadlineinnerpagewospaceChar"/>
    <w:qFormat/>
    <w:rsid w:val="00870FCC"/>
    <w:pPr>
      <w:keepNext/>
    </w:pPr>
    <w:rPr>
      <w:rFonts w:ascii="Arial Black" w:hAnsi="Arial Black" w:cs="Arial"/>
      <w:caps/>
      <w:color w:val="F0AB00"/>
      <w:sz w:val="32"/>
      <w:szCs w:val="32"/>
      <w:lang w:val="en-GB"/>
    </w:rPr>
  </w:style>
  <w:style w:type="paragraph" w:customStyle="1" w:styleId="03BodycopySubhead">
    <w:name w:val="03_Body_copy_Subhead"/>
    <w:basedOn w:val="Normal"/>
    <w:next w:val="06BodyCopyBullet"/>
    <w:link w:val="03BodycopySubheadChar"/>
    <w:qFormat/>
    <w:rsid w:val="002055F2"/>
    <w:pPr>
      <w:keepNext/>
    </w:pPr>
    <w:rPr>
      <w:rFonts w:ascii="Arial" w:hAnsi="Arial"/>
      <w:b/>
      <w:bCs/>
      <w:color w:val="41697D"/>
      <w:sz w:val="20"/>
      <w:szCs w:val="20"/>
    </w:rPr>
  </w:style>
  <w:style w:type="paragraph" w:customStyle="1" w:styleId="06BodyCopyBullet">
    <w:name w:val="06_Body_Copy_Bullet"/>
    <w:basedOn w:val="Normal"/>
    <w:next w:val="05BodyCopy"/>
    <w:link w:val="06BodyCopyBulletZchnZchn"/>
    <w:qFormat/>
    <w:rsid w:val="002055F2"/>
    <w:pPr>
      <w:numPr>
        <w:numId w:val="1"/>
      </w:numPr>
      <w:tabs>
        <w:tab w:val="left" w:pos="227"/>
      </w:tabs>
    </w:pPr>
    <w:rPr>
      <w:rFonts w:ascii="Arial" w:hAnsi="Arial"/>
      <w:sz w:val="20"/>
      <w:szCs w:val="22"/>
      <w:lang w:val="en-GB" w:eastAsia="en-US"/>
    </w:rPr>
  </w:style>
  <w:style w:type="character" w:customStyle="1" w:styleId="06BodyCopyBulletZchnZchn">
    <w:name w:val="06_Body_Copy_Bullet Zchn Zchn"/>
    <w:basedOn w:val="DefaultParagraphFont"/>
    <w:link w:val="06BodyCopyBullet"/>
    <w:rsid w:val="002055F2"/>
    <w:rPr>
      <w:rFonts w:ascii="Arial" w:eastAsia="Times New Roman" w:hAnsi="Arial" w:cs="Times New Roman"/>
      <w:sz w:val="20"/>
      <w:lang w:val="en-GB"/>
    </w:rPr>
  </w:style>
  <w:style w:type="paragraph" w:customStyle="1" w:styleId="04BodycopySubhead">
    <w:name w:val="04_Body_copy_Subhead"/>
    <w:basedOn w:val="Normal"/>
    <w:next w:val="05BodyCopy"/>
    <w:qFormat/>
    <w:rsid w:val="002055F2"/>
    <w:pPr>
      <w:keepNext/>
    </w:pPr>
    <w:rPr>
      <w:rFonts w:ascii="Arial" w:hAnsi="Arial"/>
      <w:color w:val="44697D"/>
      <w:sz w:val="20"/>
      <w:szCs w:val="20"/>
      <w:lang w:val="en-GB" w:eastAsia="en-US"/>
    </w:rPr>
  </w:style>
  <w:style w:type="paragraph" w:customStyle="1" w:styleId="13TableTextMedium">
    <w:name w:val="13_Table_Text_Medium"/>
    <w:basedOn w:val="Normal"/>
    <w:link w:val="13TableTextMediumZchnZchn"/>
    <w:qFormat/>
    <w:rsid w:val="004C0A3B"/>
    <w:pPr>
      <w:tabs>
        <w:tab w:val="left" w:pos="170"/>
      </w:tabs>
      <w:spacing w:line="260" w:lineRule="exact"/>
    </w:pPr>
    <w:rPr>
      <w:rFonts w:ascii="Arial" w:hAnsi="Arial"/>
      <w:b/>
      <w:sz w:val="20"/>
      <w:szCs w:val="22"/>
      <w:lang w:val="en-GB" w:eastAsia="en-US"/>
    </w:rPr>
  </w:style>
  <w:style w:type="paragraph" w:customStyle="1" w:styleId="11TableContentBullet7p">
    <w:name w:val="11_Table_Content_Bullet_7p"/>
    <w:basedOn w:val="06BodyCopyBullet"/>
    <w:next w:val="09TableContent1"/>
    <w:qFormat/>
    <w:rsid w:val="004C0A3B"/>
    <w:pPr>
      <w:spacing w:line="240" w:lineRule="exact"/>
    </w:pPr>
  </w:style>
  <w:style w:type="paragraph" w:customStyle="1" w:styleId="08TableHeading">
    <w:name w:val="08_Table_Heading"/>
    <w:basedOn w:val="Normal"/>
    <w:next w:val="09TableContent1"/>
    <w:qFormat/>
    <w:rsid w:val="004C0A3B"/>
    <w:pPr>
      <w:spacing w:line="390" w:lineRule="exact"/>
    </w:pPr>
    <w:rPr>
      <w:rFonts w:ascii="Arial" w:hAnsi="Arial" w:cs="Arial"/>
      <w:b/>
      <w:iCs/>
      <w:caps/>
      <w:sz w:val="20"/>
      <w:szCs w:val="22"/>
      <w:lang w:val="en-GB" w:eastAsia="en-US"/>
    </w:rPr>
  </w:style>
  <w:style w:type="character" w:customStyle="1" w:styleId="13TableTextMediumZchnZchn">
    <w:name w:val="13_Table_Text_Medium Zchn Zchn"/>
    <w:basedOn w:val="DefaultParagraphFont"/>
    <w:link w:val="13TableTextMedium"/>
    <w:rsid w:val="004C0A3B"/>
    <w:rPr>
      <w:rFonts w:ascii="Arial" w:eastAsia="Times New Roman" w:hAnsi="Arial" w:cs="Times New Roman"/>
      <w:b/>
      <w:sz w:val="20"/>
      <w:lang w:val="en-GB"/>
    </w:rPr>
  </w:style>
  <w:style w:type="paragraph" w:customStyle="1" w:styleId="10TableContent2">
    <w:name w:val="10_Table_Content_2"/>
    <w:basedOn w:val="05BodyCopy"/>
    <w:next w:val="11TableContentBullet7p"/>
    <w:qFormat/>
    <w:rsid w:val="004C0A3B"/>
    <w:pPr>
      <w:ind w:left="227"/>
    </w:pPr>
  </w:style>
  <w:style w:type="character" w:customStyle="1" w:styleId="09TableContent1Zchn">
    <w:name w:val="09_Table_Content_1 Zchn"/>
    <w:basedOn w:val="06BodyCopyBulletZchnZchn"/>
    <w:link w:val="09TableContent1"/>
    <w:rsid w:val="004C0A3B"/>
    <w:rPr>
      <w:rFonts w:ascii="Arial" w:eastAsia="Times New Roman" w:hAnsi="Arial" w:cs="Times New Roman"/>
      <w:sz w:val="20"/>
      <w:lang w:val="en-GB"/>
    </w:rPr>
  </w:style>
  <w:style w:type="paragraph" w:customStyle="1" w:styleId="09TableContent1">
    <w:name w:val="09_Table_Content_1"/>
    <w:basedOn w:val="06BodyCopyBullet"/>
    <w:next w:val="10TableContent2"/>
    <w:link w:val="09TableContent1Zchn"/>
    <w:qFormat/>
    <w:rsid w:val="004C0A3B"/>
    <w:pPr>
      <w:numPr>
        <w:numId w:val="0"/>
      </w:numPr>
    </w:pPr>
  </w:style>
  <w:style w:type="character" w:customStyle="1" w:styleId="02HeadlineinnerpagewospaceChar">
    <w:name w:val="02_Headline inner page w/o space Char"/>
    <w:basedOn w:val="DefaultParagraphFont"/>
    <w:link w:val="02Headlineinnerpagewospace"/>
    <w:rsid w:val="00870FCC"/>
    <w:rPr>
      <w:rFonts w:ascii="Arial Black" w:eastAsia="Times New Roman" w:hAnsi="Arial Black" w:cs="Arial"/>
      <w:caps/>
      <w:color w:val="F0AB00"/>
      <w:sz w:val="32"/>
      <w:szCs w:val="32"/>
      <w:lang w:val="en-GB" w:eastAsia="de-DE"/>
    </w:rPr>
  </w:style>
  <w:style w:type="paragraph" w:customStyle="1" w:styleId="02aHeadlineinnerpagewithspace">
    <w:name w:val="02a_Headline_inner page_with_space"/>
    <w:basedOn w:val="02Headlineinnerpagewospace"/>
    <w:next w:val="05BodyCopy"/>
    <w:qFormat/>
    <w:rsid w:val="004C0A3B"/>
    <w:pPr>
      <w:spacing w:after="1320"/>
    </w:pPr>
  </w:style>
  <w:style w:type="paragraph" w:customStyle="1" w:styleId="15Copyrigh">
    <w:name w:val="15_Copyrigh"/>
    <w:qFormat/>
    <w:rsid w:val="004C0A3B"/>
    <w:pPr>
      <w:spacing w:after="0" w:line="240" w:lineRule="auto"/>
    </w:pPr>
    <w:rPr>
      <w:rFonts w:ascii="Arial" w:eastAsia="Times New Roman" w:hAnsi="Arial" w:cs="Times New Roman"/>
      <w:sz w:val="18"/>
      <w:szCs w:val="20"/>
      <w:lang w:val="en-GB"/>
    </w:rPr>
  </w:style>
  <w:style w:type="paragraph" w:customStyle="1" w:styleId="07Introduction">
    <w:name w:val="07_Introduction"/>
    <w:basedOn w:val="Normal"/>
    <w:rsid w:val="004C0A3B"/>
    <w:pPr>
      <w:spacing w:line="300" w:lineRule="exact"/>
    </w:pPr>
    <w:rPr>
      <w:rFonts w:ascii="Arial" w:hAnsi="Arial"/>
      <w:color w:val="666666"/>
      <w:szCs w:val="20"/>
      <w:lang w:val="en-GB" w:eastAsia="en-US"/>
    </w:rPr>
  </w:style>
  <w:style w:type="paragraph" w:styleId="BalloonText">
    <w:name w:val="Balloon Text"/>
    <w:basedOn w:val="Normal"/>
    <w:link w:val="BalloonTextChar"/>
    <w:uiPriority w:val="99"/>
    <w:semiHidden/>
    <w:unhideWhenUsed/>
    <w:rsid w:val="004C0A3B"/>
    <w:rPr>
      <w:rFonts w:ascii="Tahoma" w:hAnsi="Tahoma" w:cs="Tahoma"/>
      <w:sz w:val="16"/>
      <w:szCs w:val="16"/>
    </w:rPr>
  </w:style>
  <w:style w:type="character" w:customStyle="1" w:styleId="BalloonTextChar">
    <w:name w:val="Balloon Text Char"/>
    <w:basedOn w:val="DefaultParagraphFont"/>
    <w:link w:val="BalloonText"/>
    <w:uiPriority w:val="99"/>
    <w:semiHidden/>
    <w:rsid w:val="004C0A3B"/>
    <w:rPr>
      <w:rFonts w:ascii="Tahoma" w:eastAsia="Times New Roman" w:hAnsi="Tahoma" w:cs="Tahoma"/>
      <w:sz w:val="16"/>
      <w:szCs w:val="16"/>
      <w:lang w:eastAsia="de-DE"/>
    </w:rPr>
  </w:style>
  <w:style w:type="paragraph" w:customStyle="1" w:styleId="00TitleHeadline">
    <w:name w:val="00_Title_Headline"/>
    <w:basedOn w:val="01TitleSubheadline"/>
    <w:next w:val="01TitleSubheadline"/>
    <w:qFormat/>
    <w:rsid w:val="00FF64F8"/>
    <w:pPr>
      <w:spacing w:after="0"/>
    </w:pPr>
    <w:rPr>
      <w:rFonts w:ascii="Arial Black" w:hAnsi="Arial Black"/>
      <w:color w:val="CCCCCC" w:themeColor="background2"/>
    </w:rPr>
  </w:style>
  <w:style w:type="paragraph" w:styleId="Footer">
    <w:name w:val="footer"/>
    <w:basedOn w:val="Normal"/>
    <w:link w:val="FooterChar"/>
    <w:uiPriority w:val="99"/>
    <w:unhideWhenUsed/>
    <w:rsid w:val="000D3AFC"/>
    <w:pPr>
      <w:tabs>
        <w:tab w:val="center" w:pos="4536"/>
        <w:tab w:val="right" w:pos="9072"/>
      </w:tabs>
    </w:pPr>
  </w:style>
  <w:style w:type="character" w:customStyle="1" w:styleId="FooterChar">
    <w:name w:val="Footer Char"/>
    <w:basedOn w:val="DefaultParagraphFont"/>
    <w:link w:val="Footer"/>
    <w:uiPriority w:val="99"/>
    <w:rsid w:val="000D3AFC"/>
    <w:rPr>
      <w:rFonts w:ascii="Times New Roman" w:eastAsia="Times New Roman" w:hAnsi="Times New Roman" w:cs="Times New Roman"/>
      <w:sz w:val="24"/>
      <w:szCs w:val="24"/>
      <w:lang w:eastAsia="de-DE"/>
    </w:rPr>
  </w:style>
  <w:style w:type="paragraph" w:styleId="DocumentMap">
    <w:name w:val="Document Map"/>
    <w:basedOn w:val="Normal"/>
    <w:link w:val="DocumentMapChar"/>
    <w:uiPriority w:val="99"/>
    <w:semiHidden/>
    <w:unhideWhenUsed/>
    <w:rsid w:val="000D3AFC"/>
    <w:rPr>
      <w:rFonts w:ascii="Tahoma" w:hAnsi="Tahoma" w:cs="Tahoma"/>
      <w:sz w:val="16"/>
      <w:szCs w:val="16"/>
    </w:rPr>
  </w:style>
  <w:style w:type="character" w:customStyle="1" w:styleId="DocumentMapChar">
    <w:name w:val="Document Map Char"/>
    <w:basedOn w:val="DefaultParagraphFont"/>
    <w:link w:val="DocumentMap"/>
    <w:uiPriority w:val="99"/>
    <w:semiHidden/>
    <w:rsid w:val="000D3AFC"/>
    <w:rPr>
      <w:rFonts w:ascii="Tahoma" w:eastAsia="Times New Roman" w:hAnsi="Tahoma" w:cs="Tahoma"/>
      <w:sz w:val="16"/>
      <w:szCs w:val="16"/>
      <w:lang w:eastAsia="de-DE"/>
    </w:rPr>
  </w:style>
  <w:style w:type="paragraph" w:styleId="Caption">
    <w:name w:val="caption"/>
    <w:basedOn w:val="Normal"/>
    <w:next w:val="Normal"/>
    <w:uiPriority w:val="35"/>
    <w:unhideWhenUsed/>
    <w:qFormat/>
    <w:rsid w:val="00763249"/>
    <w:pPr>
      <w:spacing w:after="200"/>
    </w:pPr>
    <w:rPr>
      <w:b/>
      <w:bCs/>
      <w:color w:val="F0AB00" w:themeColor="accent1"/>
      <w:sz w:val="18"/>
      <w:szCs w:val="18"/>
    </w:rPr>
  </w:style>
  <w:style w:type="character" w:customStyle="1" w:styleId="03BodycopySubheadChar">
    <w:name w:val="03_Body_copy_Subhead Char"/>
    <w:basedOn w:val="DefaultParagraphFont"/>
    <w:link w:val="03BodycopySubhead"/>
    <w:rsid w:val="002055F2"/>
    <w:rPr>
      <w:rFonts w:ascii="Arial" w:eastAsia="Times New Roman" w:hAnsi="Arial" w:cs="Times New Roman"/>
      <w:b/>
      <w:bCs/>
      <w:color w:val="41697D"/>
      <w:sz w:val="20"/>
      <w:szCs w:val="20"/>
      <w:lang w:eastAsia="de-DE"/>
    </w:rPr>
  </w:style>
  <w:style w:type="character" w:customStyle="1" w:styleId="SAPGenneralChar">
    <w:name w:val="SAP_Genneral Char"/>
    <w:basedOn w:val="03BodycopySubheadChar"/>
    <w:rsid w:val="002055F2"/>
    <w:rPr>
      <w:rFonts w:ascii="Arial" w:eastAsia="Times New Roman" w:hAnsi="Arial" w:cs="Times New Roman"/>
      <w:b/>
      <w:bCs/>
      <w:color w:val="41697D"/>
      <w:sz w:val="20"/>
      <w:szCs w:val="20"/>
      <w:lang w:eastAsia="de-DE"/>
    </w:rPr>
  </w:style>
  <w:style w:type="character" w:styleId="FollowedHyperlink">
    <w:name w:val="FollowedHyperlink"/>
    <w:basedOn w:val="DefaultParagraphFont"/>
    <w:uiPriority w:val="99"/>
    <w:semiHidden/>
    <w:unhideWhenUsed/>
    <w:rsid w:val="008F0DF2"/>
    <w:rPr>
      <w:color w:val="999999" w:themeColor="followedHyperlink"/>
      <w:u w:val="single"/>
    </w:rPr>
  </w:style>
  <w:style w:type="character" w:styleId="Hyperlink">
    <w:name w:val="Hyperlink"/>
    <w:basedOn w:val="DefaultParagraphFont"/>
    <w:uiPriority w:val="99"/>
    <w:rsid w:val="008F4E22"/>
    <w:rPr>
      <w:color w:val="04357B"/>
      <w:u w:val="single"/>
    </w:rPr>
  </w:style>
  <w:style w:type="paragraph" w:customStyle="1" w:styleId="15Copyright">
    <w:name w:val="15_Copyright"/>
    <w:qFormat/>
    <w:rsid w:val="003E568A"/>
    <w:pPr>
      <w:spacing w:after="0" w:line="240" w:lineRule="auto"/>
    </w:pPr>
    <w:rPr>
      <w:rFonts w:ascii="Arial" w:eastAsia="Times New Roman" w:hAnsi="Arial" w:cs="Times New Roman"/>
      <w:sz w:val="18"/>
      <w:szCs w:val="20"/>
      <w:lang w:val="en-GB"/>
    </w:rPr>
  </w:style>
  <w:style w:type="character" w:customStyle="1" w:styleId="Heading1Char">
    <w:name w:val="Heading 1 Char"/>
    <w:basedOn w:val="DefaultParagraphFont"/>
    <w:link w:val="Heading1"/>
    <w:uiPriority w:val="9"/>
    <w:rsid w:val="00ED6B0D"/>
    <w:rPr>
      <w:rFonts w:asciiTheme="majorHAnsi" w:eastAsiaTheme="majorEastAsia" w:hAnsiTheme="majorHAnsi" w:cstheme="majorBidi"/>
      <w:b/>
      <w:bCs/>
      <w:color w:val="B37F00" w:themeColor="accent1" w:themeShade="BF"/>
      <w:sz w:val="28"/>
      <w:szCs w:val="28"/>
      <w:lang w:val="en-US"/>
    </w:rPr>
  </w:style>
  <w:style w:type="character" w:customStyle="1" w:styleId="Heading2Char">
    <w:name w:val="Heading 2 Char"/>
    <w:basedOn w:val="DefaultParagraphFont"/>
    <w:link w:val="Heading2"/>
    <w:uiPriority w:val="9"/>
    <w:rsid w:val="00ED6B0D"/>
    <w:rPr>
      <w:rFonts w:asciiTheme="majorHAnsi" w:eastAsiaTheme="majorEastAsia" w:hAnsiTheme="majorHAnsi" w:cstheme="majorBidi"/>
      <w:b/>
      <w:bCs/>
      <w:color w:val="F0AB00" w:themeColor="accent1"/>
      <w:sz w:val="26"/>
      <w:szCs w:val="26"/>
      <w:lang w:val="en-US"/>
    </w:rPr>
  </w:style>
  <w:style w:type="paragraph" w:styleId="ListParagraph">
    <w:name w:val="List Paragraph"/>
    <w:basedOn w:val="Normal"/>
    <w:uiPriority w:val="34"/>
    <w:qFormat/>
    <w:rsid w:val="00ED6B0D"/>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TOCHeading">
    <w:name w:val="TOC Heading"/>
    <w:basedOn w:val="Heading1"/>
    <w:next w:val="Normal"/>
    <w:uiPriority w:val="39"/>
    <w:semiHidden/>
    <w:unhideWhenUsed/>
    <w:qFormat/>
    <w:rsid w:val="003066A1"/>
    <w:pPr>
      <w:outlineLvl w:val="9"/>
    </w:pPr>
  </w:style>
  <w:style w:type="paragraph" w:styleId="TOC2">
    <w:name w:val="toc 2"/>
    <w:basedOn w:val="Normal"/>
    <w:next w:val="Normal"/>
    <w:autoRedefine/>
    <w:uiPriority w:val="39"/>
    <w:unhideWhenUsed/>
    <w:rsid w:val="003066A1"/>
    <w:pPr>
      <w:spacing w:after="100"/>
      <w:ind w:left="240"/>
    </w:pPr>
  </w:style>
  <w:style w:type="table" w:styleId="TableGrid">
    <w:name w:val="Table Grid"/>
    <w:basedOn w:val="TableNormal"/>
    <w:uiPriority w:val="59"/>
    <w:rsid w:val="00543D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E6096D"/>
    <w:rPr>
      <w:rFonts w:ascii="Consolas" w:eastAsiaTheme="minorHAnsi" w:hAnsi="Consolas" w:cstheme="minorBidi"/>
      <w:sz w:val="21"/>
      <w:szCs w:val="21"/>
      <w:lang w:val="en-US" w:eastAsia="en-US"/>
    </w:rPr>
  </w:style>
  <w:style w:type="character" w:customStyle="1" w:styleId="PlainTextChar">
    <w:name w:val="Plain Text Char"/>
    <w:basedOn w:val="DefaultParagraphFont"/>
    <w:link w:val="PlainText"/>
    <w:uiPriority w:val="99"/>
    <w:semiHidden/>
    <w:rsid w:val="00E6096D"/>
    <w:rPr>
      <w:rFonts w:ascii="Consolas" w:hAnsi="Consolas"/>
      <w:sz w:val="21"/>
      <w:szCs w:val="21"/>
      <w:lang w:val="en-US"/>
    </w:rPr>
  </w:style>
  <w:style w:type="paragraph" w:styleId="NormalWeb">
    <w:name w:val="Normal (Web)"/>
    <w:basedOn w:val="Normal"/>
    <w:uiPriority w:val="99"/>
    <w:unhideWhenUsed/>
    <w:rsid w:val="00743F27"/>
    <w:pPr>
      <w:spacing w:before="100" w:beforeAutospacing="1" w:after="100" w:afterAutospacing="1"/>
    </w:pPr>
    <w:rPr>
      <w:lang w:val="en-US" w:eastAsia="en-US"/>
    </w:rPr>
  </w:style>
  <w:style w:type="paragraph" w:styleId="TOC1">
    <w:name w:val="toc 1"/>
    <w:basedOn w:val="Normal"/>
    <w:next w:val="Normal"/>
    <w:autoRedefine/>
    <w:uiPriority w:val="39"/>
    <w:unhideWhenUsed/>
    <w:rsid w:val="00184A4F"/>
    <w:pPr>
      <w:spacing w:after="100"/>
    </w:pPr>
  </w:style>
  <w:style w:type="character" w:customStyle="1" w:styleId="Heading3Char">
    <w:name w:val="Heading 3 Char"/>
    <w:basedOn w:val="DefaultParagraphFont"/>
    <w:link w:val="Heading3"/>
    <w:uiPriority w:val="9"/>
    <w:rsid w:val="009E3569"/>
    <w:rPr>
      <w:rFonts w:asciiTheme="majorHAnsi" w:eastAsiaTheme="majorEastAsia" w:hAnsiTheme="majorHAnsi" w:cstheme="majorBidi"/>
      <w:b/>
      <w:bCs/>
      <w:color w:val="F0AB00" w:themeColor="accent1"/>
      <w:sz w:val="24"/>
      <w:szCs w:val="24"/>
      <w:lang w:eastAsia="de-DE"/>
    </w:rPr>
  </w:style>
  <w:style w:type="paragraph" w:customStyle="1" w:styleId="heading10">
    <w:name w:val="heading1"/>
    <w:basedOn w:val="Normal"/>
    <w:rsid w:val="005357A6"/>
    <w:rPr>
      <w:lang w:val="en-GB" w:eastAsia="en-US"/>
    </w:rPr>
  </w:style>
  <w:style w:type="paragraph" w:styleId="Title">
    <w:name w:val="Title"/>
    <w:basedOn w:val="Normal"/>
    <w:link w:val="TitleChar"/>
    <w:qFormat/>
    <w:rsid w:val="005357A6"/>
    <w:pPr>
      <w:spacing w:before="1800" w:after="480"/>
      <w:outlineLvl w:val="0"/>
    </w:pPr>
    <w:rPr>
      <w:rFonts w:ascii="Arial" w:hAnsi="Arial" w:cs="Arial"/>
      <w:b/>
      <w:bCs/>
      <w:color w:val="4D4D4D"/>
      <w:kern w:val="28"/>
      <w:sz w:val="40"/>
      <w:szCs w:val="32"/>
      <w:u w:val="single" w:color="4D4D4D"/>
      <w:lang w:val="en-GB" w:eastAsia="en-US"/>
    </w:rPr>
  </w:style>
  <w:style w:type="character" w:customStyle="1" w:styleId="TitleChar">
    <w:name w:val="Title Char"/>
    <w:basedOn w:val="DefaultParagraphFont"/>
    <w:link w:val="Title"/>
    <w:rsid w:val="005357A6"/>
    <w:rPr>
      <w:rFonts w:ascii="Arial" w:eastAsia="Times New Roman" w:hAnsi="Arial" w:cs="Arial"/>
      <w:b/>
      <w:bCs/>
      <w:color w:val="4D4D4D"/>
      <w:kern w:val="28"/>
      <w:sz w:val="40"/>
      <w:szCs w:val="32"/>
      <w:u w:val="single" w:color="4D4D4D"/>
      <w:lang w:val="en-GB"/>
    </w:rPr>
  </w:style>
  <w:style w:type="paragraph" w:customStyle="1" w:styleId="BodyText1">
    <w:name w:val="Body Text1"/>
    <w:rsid w:val="005357A6"/>
    <w:pPr>
      <w:tabs>
        <w:tab w:val="left" w:leader="underscore" w:pos="3969"/>
        <w:tab w:val="left" w:leader="underscore" w:pos="7938"/>
        <w:tab w:val="left" w:leader="underscore" w:pos="10886"/>
      </w:tabs>
      <w:spacing w:after="180" w:line="240" w:lineRule="auto"/>
      <w:ind w:left="3969"/>
    </w:pPr>
    <w:rPr>
      <w:rFonts w:ascii="Times New Roman" w:eastAsia="Times New Roman" w:hAnsi="Times New Roman" w:cs="Times New Roman"/>
      <w:sz w:val="18"/>
      <w:szCs w:val="20"/>
      <w:lang w:val="en-GB"/>
    </w:rPr>
  </w:style>
  <w:style w:type="paragraph" w:customStyle="1" w:styleId="bodytext10">
    <w:name w:val="body text1"/>
    <w:basedOn w:val="BodyText1"/>
    <w:rsid w:val="005357A6"/>
    <w:pPr>
      <w:tabs>
        <w:tab w:val="clear" w:pos="3969"/>
        <w:tab w:val="clear" w:pos="7938"/>
      </w:tabs>
    </w:pPr>
  </w:style>
  <w:style w:type="paragraph" w:customStyle="1" w:styleId="SectionTitle">
    <w:name w:val="Section Title"/>
    <w:basedOn w:val="Normal"/>
    <w:rsid w:val="005357A6"/>
    <w:pPr>
      <w:numPr>
        <w:numId w:val="3"/>
      </w:numPr>
      <w:pBdr>
        <w:bottom w:val="single" w:sz="4" w:space="1" w:color="808080"/>
      </w:pBdr>
      <w:tabs>
        <w:tab w:val="clear" w:pos="720"/>
      </w:tabs>
      <w:spacing w:before="240" w:after="200"/>
      <w:ind w:left="357" w:hanging="357"/>
    </w:pPr>
    <w:rPr>
      <w:rFonts w:ascii="Arial" w:hAnsi="Arial"/>
      <w:b/>
      <w:color w:val="4D4D4D"/>
      <w:sz w:val="18"/>
      <w:szCs w:val="20"/>
      <w:lang w:val="en-GB" w:eastAsia="en-US"/>
    </w:rPr>
  </w:style>
  <w:style w:type="paragraph" w:customStyle="1" w:styleId="bodytext2">
    <w:name w:val="body text2"/>
    <w:basedOn w:val="BodyText1"/>
    <w:rsid w:val="005357A6"/>
    <w:pPr>
      <w:tabs>
        <w:tab w:val="clear" w:pos="3969"/>
      </w:tabs>
    </w:pPr>
  </w:style>
  <w:style w:type="paragraph" w:customStyle="1" w:styleId="Bullet">
    <w:name w:val="Bullet"/>
    <w:basedOn w:val="BodyText1"/>
    <w:rsid w:val="005357A6"/>
    <w:pPr>
      <w:numPr>
        <w:numId w:val="4"/>
      </w:numPr>
      <w:spacing w:after="40"/>
    </w:pPr>
  </w:style>
  <w:style w:type="paragraph" w:customStyle="1" w:styleId="page">
    <w:name w:val="page"/>
    <w:rsid w:val="005357A6"/>
    <w:pPr>
      <w:tabs>
        <w:tab w:val="right" w:pos="10830"/>
      </w:tabs>
      <w:spacing w:after="0" w:line="240" w:lineRule="auto"/>
    </w:pPr>
    <w:rPr>
      <w:rFonts w:ascii="Arial" w:eastAsia="Times New Roman" w:hAnsi="Arial" w:cs="Times New Roman"/>
      <w:sz w:val="18"/>
      <w:szCs w:val="20"/>
      <w:lang w:val="en-GB"/>
    </w:rPr>
  </w:style>
  <w:style w:type="paragraph" w:customStyle="1" w:styleId="bodytext4">
    <w:name w:val="body text4"/>
    <w:basedOn w:val="BodyText1"/>
    <w:rsid w:val="005357A6"/>
    <w:pPr>
      <w:tabs>
        <w:tab w:val="clear" w:pos="7938"/>
        <w:tab w:val="left" w:leader="underscore" w:pos="10036"/>
        <w:tab w:val="right" w:leader="underscore" w:pos="10886"/>
      </w:tabs>
    </w:pPr>
  </w:style>
  <w:style w:type="paragraph" w:customStyle="1" w:styleId="bodytext5">
    <w:name w:val="body text5"/>
    <w:basedOn w:val="bodytext4"/>
    <w:rsid w:val="005357A6"/>
    <w:pPr>
      <w:tabs>
        <w:tab w:val="clear" w:pos="10036"/>
        <w:tab w:val="left" w:leader="underscore" w:pos="9129"/>
      </w:tabs>
    </w:pPr>
  </w:style>
  <w:style w:type="paragraph" w:customStyle="1" w:styleId="text">
    <w:name w:val="text"/>
    <w:basedOn w:val="BodyText1"/>
    <w:rsid w:val="005357A6"/>
    <w:pPr>
      <w:tabs>
        <w:tab w:val="clear" w:pos="7938"/>
        <w:tab w:val="clear" w:pos="10886"/>
      </w:tabs>
    </w:pPr>
  </w:style>
  <w:style w:type="paragraph" w:customStyle="1" w:styleId="end">
    <w:name w:val="end"/>
    <w:basedOn w:val="BodyText1"/>
    <w:rsid w:val="005357A6"/>
    <w:rPr>
      <w:rFonts w:ascii="Arial" w:hAnsi="Arial"/>
      <w:b/>
    </w:rPr>
  </w:style>
  <w:style w:type="paragraph" w:customStyle="1" w:styleId="texteingerckt">
    <w:name w:val="text_eingerückt"/>
    <w:basedOn w:val="text"/>
    <w:rsid w:val="005357A6"/>
    <w:pPr>
      <w:tabs>
        <w:tab w:val="left" w:pos="4410"/>
        <w:tab w:val="left" w:pos="5940"/>
        <w:tab w:val="left" w:pos="6300"/>
        <w:tab w:val="left" w:pos="7740"/>
        <w:tab w:val="left" w:pos="8100"/>
        <w:tab w:val="left" w:pos="9540"/>
        <w:tab w:val="left" w:pos="9900"/>
        <w:tab w:val="right" w:pos="10877"/>
      </w:tabs>
      <w:ind w:left="4423"/>
    </w:pPr>
  </w:style>
  <w:style w:type="character" w:customStyle="1" w:styleId="urtxtstd">
    <w:name w:val="urtxtstd"/>
    <w:basedOn w:val="DefaultParagraphFont"/>
    <w:rsid w:val="00535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996">
      <w:bodyDiv w:val="1"/>
      <w:marLeft w:val="0"/>
      <w:marRight w:val="0"/>
      <w:marTop w:val="0"/>
      <w:marBottom w:val="0"/>
      <w:divBdr>
        <w:top w:val="none" w:sz="0" w:space="0" w:color="auto"/>
        <w:left w:val="none" w:sz="0" w:space="0" w:color="auto"/>
        <w:bottom w:val="none" w:sz="0" w:space="0" w:color="auto"/>
        <w:right w:val="none" w:sz="0" w:space="0" w:color="auto"/>
      </w:divBdr>
    </w:div>
    <w:div w:id="24908552">
      <w:bodyDiv w:val="1"/>
      <w:marLeft w:val="0"/>
      <w:marRight w:val="0"/>
      <w:marTop w:val="0"/>
      <w:marBottom w:val="0"/>
      <w:divBdr>
        <w:top w:val="none" w:sz="0" w:space="0" w:color="auto"/>
        <w:left w:val="none" w:sz="0" w:space="0" w:color="auto"/>
        <w:bottom w:val="none" w:sz="0" w:space="0" w:color="auto"/>
        <w:right w:val="none" w:sz="0" w:space="0" w:color="auto"/>
      </w:divBdr>
    </w:div>
    <w:div w:id="96173924">
      <w:bodyDiv w:val="1"/>
      <w:marLeft w:val="0"/>
      <w:marRight w:val="0"/>
      <w:marTop w:val="0"/>
      <w:marBottom w:val="0"/>
      <w:divBdr>
        <w:top w:val="none" w:sz="0" w:space="0" w:color="auto"/>
        <w:left w:val="none" w:sz="0" w:space="0" w:color="auto"/>
        <w:bottom w:val="none" w:sz="0" w:space="0" w:color="auto"/>
        <w:right w:val="none" w:sz="0" w:space="0" w:color="auto"/>
      </w:divBdr>
    </w:div>
    <w:div w:id="117725284">
      <w:bodyDiv w:val="1"/>
      <w:marLeft w:val="0"/>
      <w:marRight w:val="0"/>
      <w:marTop w:val="0"/>
      <w:marBottom w:val="0"/>
      <w:divBdr>
        <w:top w:val="none" w:sz="0" w:space="0" w:color="auto"/>
        <w:left w:val="none" w:sz="0" w:space="0" w:color="auto"/>
        <w:bottom w:val="none" w:sz="0" w:space="0" w:color="auto"/>
        <w:right w:val="none" w:sz="0" w:space="0" w:color="auto"/>
      </w:divBdr>
    </w:div>
    <w:div w:id="275992465">
      <w:bodyDiv w:val="1"/>
      <w:marLeft w:val="0"/>
      <w:marRight w:val="0"/>
      <w:marTop w:val="0"/>
      <w:marBottom w:val="0"/>
      <w:divBdr>
        <w:top w:val="none" w:sz="0" w:space="0" w:color="auto"/>
        <w:left w:val="none" w:sz="0" w:space="0" w:color="auto"/>
        <w:bottom w:val="none" w:sz="0" w:space="0" w:color="auto"/>
        <w:right w:val="none" w:sz="0" w:space="0" w:color="auto"/>
      </w:divBdr>
    </w:div>
    <w:div w:id="280917507">
      <w:bodyDiv w:val="1"/>
      <w:marLeft w:val="0"/>
      <w:marRight w:val="0"/>
      <w:marTop w:val="0"/>
      <w:marBottom w:val="0"/>
      <w:divBdr>
        <w:top w:val="none" w:sz="0" w:space="0" w:color="auto"/>
        <w:left w:val="none" w:sz="0" w:space="0" w:color="auto"/>
        <w:bottom w:val="none" w:sz="0" w:space="0" w:color="auto"/>
        <w:right w:val="none" w:sz="0" w:space="0" w:color="auto"/>
      </w:divBdr>
    </w:div>
    <w:div w:id="292256581">
      <w:bodyDiv w:val="1"/>
      <w:marLeft w:val="0"/>
      <w:marRight w:val="0"/>
      <w:marTop w:val="0"/>
      <w:marBottom w:val="0"/>
      <w:divBdr>
        <w:top w:val="none" w:sz="0" w:space="0" w:color="auto"/>
        <w:left w:val="none" w:sz="0" w:space="0" w:color="auto"/>
        <w:bottom w:val="none" w:sz="0" w:space="0" w:color="auto"/>
        <w:right w:val="none" w:sz="0" w:space="0" w:color="auto"/>
      </w:divBdr>
    </w:div>
    <w:div w:id="305820494">
      <w:bodyDiv w:val="1"/>
      <w:marLeft w:val="0"/>
      <w:marRight w:val="0"/>
      <w:marTop w:val="0"/>
      <w:marBottom w:val="0"/>
      <w:divBdr>
        <w:top w:val="none" w:sz="0" w:space="0" w:color="auto"/>
        <w:left w:val="none" w:sz="0" w:space="0" w:color="auto"/>
        <w:bottom w:val="none" w:sz="0" w:space="0" w:color="auto"/>
        <w:right w:val="none" w:sz="0" w:space="0" w:color="auto"/>
      </w:divBdr>
    </w:div>
    <w:div w:id="388305567">
      <w:bodyDiv w:val="1"/>
      <w:marLeft w:val="0"/>
      <w:marRight w:val="0"/>
      <w:marTop w:val="0"/>
      <w:marBottom w:val="0"/>
      <w:divBdr>
        <w:top w:val="none" w:sz="0" w:space="0" w:color="auto"/>
        <w:left w:val="none" w:sz="0" w:space="0" w:color="auto"/>
        <w:bottom w:val="none" w:sz="0" w:space="0" w:color="auto"/>
        <w:right w:val="none" w:sz="0" w:space="0" w:color="auto"/>
      </w:divBdr>
    </w:div>
    <w:div w:id="454253502">
      <w:bodyDiv w:val="1"/>
      <w:marLeft w:val="0"/>
      <w:marRight w:val="0"/>
      <w:marTop w:val="0"/>
      <w:marBottom w:val="0"/>
      <w:divBdr>
        <w:top w:val="none" w:sz="0" w:space="0" w:color="auto"/>
        <w:left w:val="none" w:sz="0" w:space="0" w:color="auto"/>
        <w:bottom w:val="none" w:sz="0" w:space="0" w:color="auto"/>
        <w:right w:val="none" w:sz="0" w:space="0" w:color="auto"/>
      </w:divBdr>
    </w:div>
    <w:div w:id="513494612">
      <w:bodyDiv w:val="1"/>
      <w:marLeft w:val="0"/>
      <w:marRight w:val="0"/>
      <w:marTop w:val="0"/>
      <w:marBottom w:val="0"/>
      <w:divBdr>
        <w:top w:val="none" w:sz="0" w:space="0" w:color="auto"/>
        <w:left w:val="none" w:sz="0" w:space="0" w:color="auto"/>
        <w:bottom w:val="none" w:sz="0" w:space="0" w:color="auto"/>
        <w:right w:val="none" w:sz="0" w:space="0" w:color="auto"/>
      </w:divBdr>
    </w:div>
    <w:div w:id="532379336">
      <w:bodyDiv w:val="1"/>
      <w:marLeft w:val="0"/>
      <w:marRight w:val="0"/>
      <w:marTop w:val="0"/>
      <w:marBottom w:val="0"/>
      <w:divBdr>
        <w:top w:val="none" w:sz="0" w:space="0" w:color="auto"/>
        <w:left w:val="none" w:sz="0" w:space="0" w:color="auto"/>
        <w:bottom w:val="none" w:sz="0" w:space="0" w:color="auto"/>
        <w:right w:val="none" w:sz="0" w:space="0" w:color="auto"/>
      </w:divBdr>
    </w:div>
    <w:div w:id="624846898">
      <w:bodyDiv w:val="1"/>
      <w:marLeft w:val="0"/>
      <w:marRight w:val="0"/>
      <w:marTop w:val="0"/>
      <w:marBottom w:val="0"/>
      <w:divBdr>
        <w:top w:val="none" w:sz="0" w:space="0" w:color="auto"/>
        <w:left w:val="none" w:sz="0" w:space="0" w:color="auto"/>
        <w:bottom w:val="none" w:sz="0" w:space="0" w:color="auto"/>
        <w:right w:val="none" w:sz="0" w:space="0" w:color="auto"/>
      </w:divBdr>
    </w:div>
    <w:div w:id="736439636">
      <w:bodyDiv w:val="1"/>
      <w:marLeft w:val="0"/>
      <w:marRight w:val="0"/>
      <w:marTop w:val="0"/>
      <w:marBottom w:val="0"/>
      <w:divBdr>
        <w:top w:val="none" w:sz="0" w:space="0" w:color="auto"/>
        <w:left w:val="none" w:sz="0" w:space="0" w:color="auto"/>
        <w:bottom w:val="none" w:sz="0" w:space="0" w:color="auto"/>
        <w:right w:val="none" w:sz="0" w:space="0" w:color="auto"/>
      </w:divBdr>
    </w:div>
    <w:div w:id="742334758">
      <w:bodyDiv w:val="1"/>
      <w:marLeft w:val="0"/>
      <w:marRight w:val="0"/>
      <w:marTop w:val="0"/>
      <w:marBottom w:val="0"/>
      <w:divBdr>
        <w:top w:val="none" w:sz="0" w:space="0" w:color="auto"/>
        <w:left w:val="none" w:sz="0" w:space="0" w:color="auto"/>
        <w:bottom w:val="none" w:sz="0" w:space="0" w:color="auto"/>
        <w:right w:val="none" w:sz="0" w:space="0" w:color="auto"/>
      </w:divBdr>
    </w:div>
    <w:div w:id="765732255">
      <w:bodyDiv w:val="1"/>
      <w:marLeft w:val="0"/>
      <w:marRight w:val="0"/>
      <w:marTop w:val="0"/>
      <w:marBottom w:val="0"/>
      <w:divBdr>
        <w:top w:val="none" w:sz="0" w:space="0" w:color="auto"/>
        <w:left w:val="none" w:sz="0" w:space="0" w:color="auto"/>
        <w:bottom w:val="none" w:sz="0" w:space="0" w:color="auto"/>
        <w:right w:val="none" w:sz="0" w:space="0" w:color="auto"/>
      </w:divBdr>
    </w:div>
    <w:div w:id="942884512">
      <w:bodyDiv w:val="1"/>
      <w:marLeft w:val="0"/>
      <w:marRight w:val="0"/>
      <w:marTop w:val="0"/>
      <w:marBottom w:val="0"/>
      <w:divBdr>
        <w:top w:val="none" w:sz="0" w:space="0" w:color="auto"/>
        <w:left w:val="none" w:sz="0" w:space="0" w:color="auto"/>
        <w:bottom w:val="none" w:sz="0" w:space="0" w:color="auto"/>
        <w:right w:val="none" w:sz="0" w:space="0" w:color="auto"/>
      </w:divBdr>
    </w:div>
    <w:div w:id="956063077">
      <w:bodyDiv w:val="1"/>
      <w:marLeft w:val="0"/>
      <w:marRight w:val="0"/>
      <w:marTop w:val="0"/>
      <w:marBottom w:val="0"/>
      <w:divBdr>
        <w:top w:val="none" w:sz="0" w:space="0" w:color="auto"/>
        <w:left w:val="none" w:sz="0" w:space="0" w:color="auto"/>
        <w:bottom w:val="none" w:sz="0" w:space="0" w:color="auto"/>
        <w:right w:val="none" w:sz="0" w:space="0" w:color="auto"/>
      </w:divBdr>
    </w:div>
    <w:div w:id="1030835866">
      <w:bodyDiv w:val="1"/>
      <w:marLeft w:val="0"/>
      <w:marRight w:val="0"/>
      <w:marTop w:val="0"/>
      <w:marBottom w:val="0"/>
      <w:divBdr>
        <w:top w:val="none" w:sz="0" w:space="0" w:color="auto"/>
        <w:left w:val="none" w:sz="0" w:space="0" w:color="auto"/>
        <w:bottom w:val="none" w:sz="0" w:space="0" w:color="auto"/>
        <w:right w:val="none" w:sz="0" w:space="0" w:color="auto"/>
      </w:divBdr>
    </w:div>
    <w:div w:id="1066761167">
      <w:bodyDiv w:val="1"/>
      <w:marLeft w:val="0"/>
      <w:marRight w:val="0"/>
      <w:marTop w:val="0"/>
      <w:marBottom w:val="0"/>
      <w:divBdr>
        <w:top w:val="none" w:sz="0" w:space="0" w:color="auto"/>
        <w:left w:val="none" w:sz="0" w:space="0" w:color="auto"/>
        <w:bottom w:val="none" w:sz="0" w:space="0" w:color="auto"/>
        <w:right w:val="none" w:sz="0" w:space="0" w:color="auto"/>
      </w:divBdr>
    </w:div>
    <w:div w:id="1147430877">
      <w:bodyDiv w:val="1"/>
      <w:marLeft w:val="0"/>
      <w:marRight w:val="0"/>
      <w:marTop w:val="0"/>
      <w:marBottom w:val="0"/>
      <w:divBdr>
        <w:top w:val="none" w:sz="0" w:space="0" w:color="auto"/>
        <w:left w:val="none" w:sz="0" w:space="0" w:color="auto"/>
        <w:bottom w:val="none" w:sz="0" w:space="0" w:color="auto"/>
        <w:right w:val="none" w:sz="0" w:space="0" w:color="auto"/>
      </w:divBdr>
    </w:div>
    <w:div w:id="1188375086">
      <w:bodyDiv w:val="1"/>
      <w:marLeft w:val="0"/>
      <w:marRight w:val="0"/>
      <w:marTop w:val="0"/>
      <w:marBottom w:val="0"/>
      <w:divBdr>
        <w:top w:val="none" w:sz="0" w:space="0" w:color="auto"/>
        <w:left w:val="none" w:sz="0" w:space="0" w:color="auto"/>
        <w:bottom w:val="none" w:sz="0" w:space="0" w:color="auto"/>
        <w:right w:val="none" w:sz="0" w:space="0" w:color="auto"/>
      </w:divBdr>
    </w:div>
    <w:div w:id="1231116803">
      <w:bodyDiv w:val="1"/>
      <w:marLeft w:val="0"/>
      <w:marRight w:val="0"/>
      <w:marTop w:val="0"/>
      <w:marBottom w:val="0"/>
      <w:divBdr>
        <w:top w:val="none" w:sz="0" w:space="0" w:color="auto"/>
        <w:left w:val="none" w:sz="0" w:space="0" w:color="auto"/>
        <w:bottom w:val="none" w:sz="0" w:space="0" w:color="auto"/>
        <w:right w:val="none" w:sz="0" w:space="0" w:color="auto"/>
      </w:divBdr>
    </w:div>
    <w:div w:id="1247884658">
      <w:bodyDiv w:val="1"/>
      <w:marLeft w:val="0"/>
      <w:marRight w:val="0"/>
      <w:marTop w:val="0"/>
      <w:marBottom w:val="0"/>
      <w:divBdr>
        <w:top w:val="none" w:sz="0" w:space="0" w:color="auto"/>
        <w:left w:val="none" w:sz="0" w:space="0" w:color="auto"/>
        <w:bottom w:val="none" w:sz="0" w:space="0" w:color="auto"/>
        <w:right w:val="none" w:sz="0" w:space="0" w:color="auto"/>
      </w:divBdr>
    </w:div>
    <w:div w:id="1261645385">
      <w:bodyDiv w:val="1"/>
      <w:marLeft w:val="0"/>
      <w:marRight w:val="0"/>
      <w:marTop w:val="0"/>
      <w:marBottom w:val="0"/>
      <w:divBdr>
        <w:top w:val="none" w:sz="0" w:space="0" w:color="auto"/>
        <w:left w:val="none" w:sz="0" w:space="0" w:color="auto"/>
        <w:bottom w:val="none" w:sz="0" w:space="0" w:color="auto"/>
        <w:right w:val="none" w:sz="0" w:space="0" w:color="auto"/>
      </w:divBdr>
    </w:div>
    <w:div w:id="1261722543">
      <w:bodyDiv w:val="1"/>
      <w:marLeft w:val="0"/>
      <w:marRight w:val="0"/>
      <w:marTop w:val="0"/>
      <w:marBottom w:val="0"/>
      <w:divBdr>
        <w:top w:val="none" w:sz="0" w:space="0" w:color="auto"/>
        <w:left w:val="none" w:sz="0" w:space="0" w:color="auto"/>
        <w:bottom w:val="none" w:sz="0" w:space="0" w:color="auto"/>
        <w:right w:val="none" w:sz="0" w:space="0" w:color="auto"/>
      </w:divBdr>
    </w:div>
    <w:div w:id="1412116623">
      <w:bodyDiv w:val="1"/>
      <w:marLeft w:val="0"/>
      <w:marRight w:val="0"/>
      <w:marTop w:val="0"/>
      <w:marBottom w:val="0"/>
      <w:divBdr>
        <w:top w:val="none" w:sz="0" w:space="0" w:color="auto"/>
        <w:left w:val="none" w:sz="0" w:space="0" w:color="auto"/>
        <w:bottom w:val="none" w:sz="0" w:space="0" w:color="auto"/>
        <w:right w:val="none" w:sz="0" w:space="0" w:color="auto"/>
      </w:divBdr>
    </w:div>
    <w:div w:id="1429233477">
      <w:bodyDiv w:val="1"/>
      <w:marLeft w:val="0"/>
      <w:marRight w:val="0"/>
      <w:marTop w:val="0"/>
      <w:marBottom w:val="0"/>
      <w:divBdr>
        <w:top w:val="none" w:sz="0" w:space="0" w:color="auto"/>
        <w:left w:val="none" w:sz="0" w:space="0" w:color="auto"/>
        <w:bottom w:val="none" w:sz="0" w:space="0" w:color="auto"/>
        <w:right w:val="none" w:sz="0" w:space="0" w:color="auto"/>
      </w:divBdr>
    </w:div>
    <w:div w:id="1441683409">
      <w:bodyDiv w:val="1"/>
      <w:marLeft w:val="0"/>
      <w:marRight w:val="0"/>
      <w:marTop w:val="0"/>
      <w:marBottom w:val="0"/>
      <w:divBdr>
        <w:top w:val="none" w:sz="0" w:space="0" w:color="auto"/>
        <w:left w:val="none" w:sz="0" w:space="0" w:color="auto"/>
        <w:bottom w:val="none" w:sz="0" w:space="0" w:color="auto"/>
        <w:right w:val="none" w:sz="0" w:space="0" w:color="auto"/>
      </w:divBdr>
    </w:div>
    <w:div w:id="1492986711">
      <w:bodyDiv w:val="1"/>
      <w:marLeft w:val="0"/>
      <w:marRight w:val="0"/>
      <w:marTop w:val="0"/>
      <w:marBottom w:val="0"/>
      <w:divBdr>
        <w:top w:val="none" w:sz="0" w:space="0" w:color="auto"/>
        <w:left w:val="none" w:sz="0" w:space="0" w:color="auto"/>
        <w:bottom w:val="none" w:sz="0" w:space="0" w:color="auto"/>
        <w:right w:val="none" w:sz="0" w:space="0" w:color="auto"/>
      </w:divBdr>
    </w:div>
    <w:div w:id="1544293404">
      <w:bodyDiv w:val="1"/>
      <w:marLeft w:val="0"/>
      <w:marRight w:val="0"/>
      <w:marTop w:val="0"/>
      <w:marBottom w:val="0"/>
      <w:divBdr>
        <w:top w:val="none" w:sz="0" w:space="0" w:color="auto"/>
        <w:left w:val="none" w:sz="0" w:space="0" w:color="auto"/>
        <w:bottom w:val="none" w:sz="0" w:space="0" w:color="auto"/>
        <w:right w:val="none" w:sz="0" w:space="0" w:color="auto"/>
      </w:divBdr>
    </w:div>
    <w:div w:id="1547449532">
      <w:bodyDiv w:val="1"/>
      <w:marLeft w:val="0"/>
      <w:marRight w:val="0"/>
      <w:marTop w:val="0"/>
      <w:marBottom w:val="0"/>
      <w:divBdr>
        <w:top w:val="none" w:sz="0" w:space="0" w:color="auto"/>
        <w:left w:val="none" w:sz="0" w:space="0" w:color="auto"/>
        <w:bottom w:val="none" w:sz="0" w:space="0" w:color="auto"/>
        <w:right w:val="none" w:sz="0" w:space="0" w:color="auto"/>
      </w:divBdr>
    </w:div>
    <w:div w:id="1613904051">
      <w:bodyDiv w:val="1"/>
      <w:marLeft w:val="0"/>
      <w:marRight w:val="0"/>
      <w:marTop w:val="0"/>
      <w:marBottom w:val="0"/>
      <w:divBdr>
        <w:top w:val="none" w:sz="0" w:space="0" w:color="auto"/>
        <w:left w:val="none" w:sz="0" w:space="0" w:color="auto"/>
        <w:bottom w:val="none" w:sz="0" w:space="0" w:color="auto"/>
        <w:right w:val="none" w:sz="0" w:space="0" w:color="auto"/>
      </w:divBdr>
    </w:div>
    <w:div w:id="1626962481">
      <w:bodyDiv w:val="1"/>
      <w:marLeft w:val="0"/>
      <w:marRight w:val="0"/>
      <w:marTop w:val="0"/>
      <w:marBottom w:val="0"/>
      <w:divBdr>
        <w:top w:val="none" w:sz="0" w:space="0" w:color="auto"/>
        <w:left w:val="none" w:sz="0" w:space="0" w:color="auto"/>
        <w:bottom w:val="none" w:sz="0" w:space="0" w:color="auto"/>
        <w:right w:val="none" w:sz="0" w:space="0" w:color="auto"/>
      </w:divBdr>
    </w:div>
    <w:div w:id="1643853214">
      <w:bodyDiv w:val="1"/>
      <w:marLeft w:val="0"/>
      <w:marRight w:val="0"/>
      <w:marTop w:val="0"/>
      <w:marBottom w:val="0"/>
      <w:divBdr>
        <w:top w:val="none" w:sz="0" w:space="0" w:color="auto"/>
        <w:left w:val="none" w:sz="0" w:space="0" w:color="auto"/>
        <w:bottom w:val="none" w:sz="0" w:space="0" w:color="auto"/>
        <w:right w:val="none" w:sz="0" w:space="0" w:color="auto"/>
      </w:divBdr>
    </w:div>
    <w:div w:id="1684355737">
      <w:bodyDiv w:val="1"/>
      <w:marLeft w:val="0"/>
      <w:marRight w:val="0"/>
      <w:marTop w:val="0"/>
      <w:marBottom w:val="0"/>
      <w:divBdr>
        <w:top w:val="none" w:sz="0" w:space="0" w:color="auto"/>
        <w:left w:val="none" w:sz="0" w:space="0" w:color="auto"/>
        <w:bottom w:val="none" w:sz="0" w:space="0" w:color="auto"/>
        <w:right w:val="none" w:sz="0" w:space="0" w:color="auto"/>
      </w:divBdr>
    </w:div>
    <w:div w:id="1687631241">
      <w:bodyDiv w:val="1"/>
      <w:marLeft w:val="0"/>
      <w:marRight w:val="0"/>
      <w:marTop w:val="0"/>
      <w:marBottom w:val="0"/>
      <w:divBdr>
        <w:top w:val="none" w:sz="0" w:space="0" w:color="auto"/>
        <w:left w:val="none" w:sz="0" w:space="0" w:color="auto"/>
        <w:bottom w:val="none" w:sz="0" w:space="0" w:color="auto"/>
        <w:right w:val="none" w:sz="0" w:space="0" w:color="auto"/>
      </w:divBdr>
    </w:div>
    <w:div w:id="1825469988">
      <w:bodyDiv w:val="1"/>
      <w:marLeft w:val="0"/>
      <w:marRight w:val="0"/>
      <w:marTop w:val="0"/>
      <w:marBottom w:val="0"/>
      <w:divBdr>
        <w:top w:val="none" w:sz="0" w:space="0" w:color="auto"/>
        <w:left w:val="none" w:sz="0" w:space="0" w:color="auto"/>
        <w:bottom w:val="none" w:sz="0" w:space="0" w:color="auto"/>
        <w:right w:val="none" w:sz="0" w:space="0" w:color="auto"/>
      </w:divBdr>
    </w:div>
    <w:div w:id="1856654199">
      <w:bodyDiv w:val="1"/>
      <w:marLeft w:val="0"/>
      <w:marRight w:val="0"/>
      <w:marTop w:val="0"/>
      <w:marBottom w:val="0"/>
      <w:divBdr>
        <w:top w:val="none" w:sz="0" w:space="0" w:color="auto"/>
        <w:left w:val="none" w:sz="0" w:space="0" w:color="auto"/>
        <w:bottom w:val="none" w:sz="0" w:space="0" w:color="auto"/>
        <w:right w:val="none" w:sz="0" w:space="0" w:color="auto"/>
      </w:divBdr>
    </w:div>
    <w:div w:id="1874729633">
      <w:bodyDiv w:val="1"/>
      <w:marLeft w:val="0"/>
      <w:marRight w:val="0"/>
      <w:marTop w:val="0"/>
      <w:marBottom w:val="0"/>
      <w:divBdr>
        <w:top w:val="none" w:sz="0" w:space="0" w:color="auto"/>
        <w:left w:val="none" w:sz="0" w:space="0" w:color="auto"/>
        <w:bottom w:val="none" w:sz="0" w:space="0" w:color="auto"/>
        <w:right w:val="none" w:sz="0" w:space="0" w:color="auto"/>
      </w:divBdr>
    </w:div>
    <w:div w:id="1892304119">
      <w:bodyDiv w:val="1"/>
      <w:marLeft w:val="0"/>
      <w:marRight w:val="0"/>
      <w:marTop w:val="0"/>
      <w:marBottom w:val="0"/>
      <w:divBdr>
        <w:top w:val="none" w:sz="0" w:space="0" w:color="auto"/>
        <w:left w:val="none" w:sz="0" w:space="0" w:color="auto"/>
        <w:bottom w:val="none" w:sz="0" w:space="0" w:color="auto"/>
        <w:right w:val="none" w:sz="0" w:space="0" w:color="auto"/>
      </w:divBdr>
    </w:div>
    <w:div w:id="1898710162">
      <w:bodyDiv w:val="1"/>
      <w:marLeft w:val="0"/>
      <w:marRight w:val="0"/>
      <w:marTop w:val="0"/>
      <w:marBottom w:val="0"/>
      <w:divBdr>
        <w:top w:val="none" w:sz="0" w:space="0" w:color="auto"/>
        <w:left w:val="none" w:sz="0" w:space="0" w:color="auto"/>
        <w:bottom w:val="none" w:sz="0" w:space="0" w:color="auto"/>
        <w:right w:val="none" w:sz="0" w:space="0" w:color="auto"/>
      </w:divBdr>
    </w:div>
    <w:div w:id="1919903587">
      <w:bodyDiv w:val="1"/>
      <w:marLeft w:val="0"/>
      <w:marRight w:val="0"/>
      <w:marTop w:val="0"/>
      <w:marBottom w:val="0"/>
      <w:divBdr>
        <w:top w:val="none" w:sz="0" w:space="0" w:color="auto"/>
        <w:left w:val="none" w:sz="0" w:space="0" w:color="auto"/>
        <w:bottom w:val="none" w:sz="0" w:space="0" w:color="auto"/>
        <w:right w:val="none" w:sz="0" w:space="0" w:color="auto"/>
      </w:divBdr>
    </w:div>
    <w:div w:id="1994408312">
      <w:bodyDiv w:val="1"/>
      <w:marLeft w:val="0"/>
      <w:marRight w:val="0"/>
      <w:marTop w:val="0"/>
      <w:marBottom w:val="0"/>
      <w:divBdr>
        <w:top w:val="none" w:sz="0" w:space="0" w:color="auto"/>
        <w:left w:val="none" w:sz="0" w:space="0" w:color="auto"/>
        <w:bottom w:val="none" w:sz="0" w:space="0" w:color="auto"/>
        <w:right w:val="none" w:sz="0" w:space="0" w:color="auto"/>
      </w:divBdr>
    </w:div>
    <w:div w:id="2084912690">
      <w:bodyDiv w:val="1"/>
      <w:marLeft w:val="0"/>
      <w:marRight w:val="0"/>
      <w:marTop w:val="0"/>
      <w:marBottom w:val="0"/>
      <w:divBdr>
        <w:top w:val="none" w:sz="0" w:space="0" w:color="auto"/>
        <w:left w:val="none" w:sz="0" w:space="0" w:color="auto"/>
        <w:bottom w:val="none" w:sz="0" w:space="0" w:color="auto"/>
        <w:right w:val="none" w:sz="0" w:space="0" w:color="auto"/>
      </w:divBdr>
    </w:div>
    <w:div w:id="2106071989">
      <w:bodyDiv w:val="1"/>
      <w:marLeft w:val="0"/>
      <w:marRight w:val="0"/>
      <w:marTop w:val="0"/>
      <w:marBottom w:val="0"/>
      <w:divBdr>
        <w:top w:val="none" w:sz="0" w:space="0" w:color="auto"/>
        <w:left w:val="none" w:sz="0" w:space="0" w:color="auto"/>
        <w:bottom w:val="none" w:sz="0" w:space="0" w:color="auto"/>
        <w:right w:val="none" w:sz="0" w:space="0" w:color="auto"/>
      </w:divBdr>
    </w:div>
    <w:div w:id="214403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www.saphana.com/community/implement/hana-academy"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www.youtube.com/playlist?list=PLoc6uc3ML1JSzl5CQMw24ul0xe9OTG6pl" TargetMode="Externa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help.sap.com/hana_appliance/"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help.sap.com/hana/hana_dev_en.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help.sap.com/hana/hana_dev_sqlscript_en.pdf"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footer2.xml.rels><?xml version="1.0" encoding="UTF-8" standalone="yes"?>
<Relationships xmlns="http://schemas.openxmlformats.org/package/2006/relationships"><Relationship Id="rId1" Type="http://schemas.openxmlformats.org/officeDocument/2006/relationships/image" Target="media/image5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SAP\Word_Template_2007.dotx" TargetMode="External"/></Relationships>
</file>

<file path=word/theme/theme1.xml><?xml version="1.0" encoding="utf-8"?>
<a:theme xmlns:a="http://schemas.openxmlformats.org/drawingml/2006/main" name="Office Theme">
  <a:themeElements>
    <a:clrScheme name="sap_colors">
      <a:dk1>
        <a:srgbClr val="000000"/>
      </a:dk1>
      <a:lt1>
        <a:srgbClr val="FFFFFF"/>
      </a:lt1>
      <a:dk2>
        <a:srgbClr val="44697D"/>
      </a:dk2>
      <a:lt2>
        <a:srgbClr val="CCCCCC"/>
      </a:lt2>
      <a:accent1>
        <a:srgbClr val="F0AB00"/>
      </a:accent1>
      <a:accent2>
        <a:srgbClr val="666666"/>
      </a:accent2>
      <a:accent3>
        <a:srgbClr val="44697D"/>
      </a:accent3>
      <a:accent4>
        <a:srgbClr val="557630"/>
      </a:accent4>
      <a:accent5>
        <a:srgbClr val="774A39"/>
      </a:accent5>
      <a:accent6>
        <a:srgbClr val="644459"/>
      </a:accent6>
      <a:hlink>
        <a:srgbClr val="04357B"/>
      </a:hlink>
      <a:folHlink>
        <a:srgbClr val="999999"/>
      </a:folHlink>
    </a:clrScheme>
    <a:fontScheme name="SAP Word Template 2007">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A2C19-7459-4901-B961-47C1544D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Word_Template_2007.dotx</Template>
  <TotalTime>1</TotalTime>
  <Pages>33</Pages>
  <Words>3677</Words>
  <Characters>20959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24587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Wiegand</dc:creator>
  <cp:lastModifiedBy>Dave W</cp:lastModifiedBy>
  <cp:revision>2</cp:revision>
  <cp:lastPrinted>2011-11-17T18:59:00Z</cp:lastPrinted>
  <dcterms:created xsi:type="dcterms:W3CDTF">2013-06-03T21:18:00Z</dcterms:created>
  <dcterms:modified xsi:type="dcterms:W3CDTF">2013-06-03T21:18:00Z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-2103772160</vt:i4>
  </property>
  <property fmtid="{D5CDD505-2E9C-101B-9397-08002B2CF9AE}" pid="3" name="_NewReviewCycle">
    <vt:lpwstr/>
  </property>
  <property fmtid="{D5CDD505-2E9C-101B-9397-08002B2CF9AE}" pid="4" name="_EmailSubject">
    <vt:lpwstr>Document: Parallel Replication</vt:lpwstr>
  </property>
  <property fmtid="{D5CDD505-2E9C-101B-9397-08002B2CF9AE}" pid="5" name="_AuthorEmail">
    <vt:lpwstr>g.monaco@sap.com</vt:lpwstr>
  </property>
  <property fmtid="{D5CDD505-2E9C-101B-9397-08002B2CF9AE}" pid="6" name="_AuthorEmailDisplayName">
    <vt:lpwstr>Monaco, Greg</vt:lpwstr>
  </property>
  <property fmtid="{D5CDD505-2E9C-101B-9397-08002B2CF9AE}" pid="7" name="_PreviousAdHocReviewCycleID">
    <vt:i4>-121890502</vt:i4>
  </property>
  <property fmtid="{D5CDD505-2E9C-101B-9397-08002B2CF9AE}" pid="8" name="_ReviewingToolsShownOnce">
    <vt:lpwstr/>
  </property>
</Properties>
</file>